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A1" w:rsidRPr="001E4281" w:rsidRDefault="00A62760" w:rsidP="00FB2F53">
      <w:pPr>
        <w:spacing w:line="360" w:lineRule="auto"/>
        <w:jc w:val="center"/>
        <w:rPr>
          <w:sz w:val="28"/>
          <w:szCs w:val="28"/>
          <w:lang w:val="bg-BG"/>
        </w:rPr>
      </w:pPr>
      <w:r w:rsidRPr="001E4281">
        <w:rPr>
          <w:b/>
          <w:bCs/>
          <w:sz w:val="28"/>
          <w:szCs w:val="28"/>
          <w:lang w:val="bg-BG"/>
        </w:rPr>
        <w:t>КЛАСИРАНЕ</w:t>
      </w:r>
    </w:p>
    <w:p w:rsidR="006331E1" w:rsidRPr="001E4281" w:rsidRDefault="00A62760" w:rsidP="00FB2F53">
      <w:pPr>
        <w:spacing w:after="0" w:line="360" w:lineRule="auto"/>
        <w:jc w:val="center"/>
        <w:rPr>
          <w:b/>
          <w:lang w:val="bg-BG"/>
        </w:rPr>
      </w:pPr>
      <w:r w:rsidRPr="001E4281">
        <w:rPr>
          <w:b/>
          <w:bCs/>
          <w:lang w:val="bg-BG"/>
        </w:rPr>
        <w:t>на кандидатите в</w:t>
      </w:r>
      <w:r w:rsidR="00A469A1" w:rsidRPr="001E4281">
        <w:rPr>
          <w:b/>
          <w:bCs/>
          <w:lang w:val="bg-BG"/>
        </w:rPr>
        <w:t xml:space="preserve"> конкурс</w:t>
      </w:r>
      <w:r w:rsidRPr="001E4281">
        <w:rPr>
          <w:b/>
          <w:bCs/>
          <w:lang w:val="bg-BG"/>
        </w:rPr>
        <w:t>а</w:t>
      </w:r>
      <w:r w:rsidR="00A469A1" w:rsidRPr="001E4281">
        <w:rPr>
          <w:b/>
          <w:bCs/>
          <w:lang w:val="bg-BG"/>
        </w:rPr>
        <w:t xml:space="preserve"> за длъжността </w:t>
      </w:r>
      <w:r w:rsidR="00EF2AEF" w:rsidRPr="001E4281">
        <w:rPr>
          <w:b/>
          <w:lang w:val="bg-BG"/>
        </w:rPr>
        <w:t>„</w:t>
      </w:r>
      <w:r w:rsidR="00724D74" w:rsidRPr="001E4281">
        <w:rPr>
          <w:b/>
          <w:lang w:val="bg-BG"/>
        </w:rPr>
        <w:t>инспектор по приходите</w:t>
      </w:r>
      <w:r w:rsidR="00EF2AEF" w:rsidRPr="001E4281">
        <w:rPr>
          <w:b/>
          <w:lang w:val="bg-BG"/>
        </w:rPr>
        <w:t xml:space="preserve">“ </w:t>
      </w:r>
    </w:p>
    <w:p w:rsidR="00A469A1" w:rsidRPr="001E4281" w:rsidRDefault="00EF2AEF" w:rsidP="00FB2F53">
      <w:pPr>
        <w:spacing w:after="0" w:line="360" w:lineRule="auto"/>
        <w:jc w:val="center"/>
        <w:rPr>
          <w:b/>
          <w:bCs/>
          <w:lang w:val="bg-BG"/>
        </w:rPr>
      </w:pPr>
      <w:r w:rsidRPr="001E4281">
        <w:rPr>
          <w:b/>
          <w:lang w:val="bg-BG"/>
        </w:rPr>
        <w:t xml:space="preserve">в </w:t>
      </w:r>
      <w:r w:rsidR="00502A33" w:rsidRPr="001E4281">
        <w:rPr>
          <w:b/>
          <w:lang w:val="bg-BG"/>
        </w:rPr>
        <w:t>дирекция „</w:t>
      </w:r>
      <w:r w:rsidR="00724D74" w:rsidRPr="001E4281">
        <w:rPr>
          <w:b/>
          <w:lang w:val="bg-BG"/>
        </w:rPr>
        <w:t>Контрол</w:t>
      </w:r>
      <w:r w:rsidR="00502A33" w:rsidRPr="001E4281">
        <w:rPr>
          <w:b/>
          <w:lang w:val="bg-BG"/>
        </w:rPr>
        <w:t>“</w:t>
      </w:r>
      <w:r w:rsidR="006331E1" w:rsidRPr="001E4281">
        <w:rPr>
          <w:b/>
          <w:lang w:val="bg-BG"/>
        </w:rPr>
        <w:t xml:space="preserve">, </w:t>
      </w:r>
      <w:r w:rsidR="006331E1" w:rsidRPr="001E4281">
        <w:rPr>
          <w:b/>
          <w:bCs/>
          <w:lang w:val="bg-BG"/>
        </w:rPr>
        <w:t>ТД</w:t>
      </w:r>
      <w:r w:rsidRPr="001E4281">
        <w:rPr>
          <w:b/>
          <w:bCs/>
          <w:lang w:val="bg-BG"/>
        </w:rPr>
        <w:t xml:space="preserve"> на НАП</w:t>
      </w:r>
      <w:r w:rsidR="006331E1" w:rsidRPr="001E4281">
        <w:rPr>
          <w:b/>
          <w:bCs/>
          <w:lang w:val="bg-BG"/>
        </w:rPr>
        <w:t xml:space="preserve"> София</w:t>
      </w:r>
    </w:p>
    <w:p w:rsidR="00311B7C" w:rsidRPr="001E4281" w:rsidRDefault="00311B7C" w:rsidP="00FB2F53">
      <w:pPr>
        <w:spacing w:after="0" w:line="360" w:lineRule="auto"/>
        <w:jc w:val="center"/>
        <w:rPr>
          <w:b/>
          <w:lang w:val="bg-BG"/>
        </w:rPr>
      </w:pPr>
    </w:p>
    <w:p w:rsidR="00724D74" w:rsidRPr="001E4281" w:rsidRDefault="00724D74" w:rsidP="00724D74">
      <w:pPr>
        <w:pStyle w:val="ListParagraph"/>
        <w:tabs>
          <w:tab w:val="left" w:pos="360"/>
        </w:tabs>
        <w:spacing w:line="360" w:lineRule="auto"/>
        <w:ind w:left="0"/>
        <w:jc w:val="both"/>
        <w:rPr>
          <w:lang w:val="bg-BG"/>
        </w:rPr>
      </w:pPr>
      <w:r w:rsidRPr="001E4281">
        <w:rPr>
          <w:lang w:val="bg-BG"/>
        </w:rPr>
        <w:tab/>
      </w:r>
      <w:r w:rsidRPr="001E4281">
        <w:rPr>
          <w:lang w:val="bg-BG"/>
        </w:rPr>
        <w:tab/>
        <w:t>На основание чл. 44, ал. 1</w:t>
      </w:r>
      <w:r w:rsidRPr="001E4281">
        <w:rPr>
          <w:shd w:val="clear" w:color="auto" w:fill="FEFEFE"/>
          <w:lang w:val="bg-BG"/>
        </w:rPr>
        <w:t xml:space="preserve"> от </w:t>
      </w:r>
      <w:r w:rsidRPr="001E4281">
        <w:rPr>
          <w:b/>
          <w:i/>
          <w:lang w:val="bg-BG"/>
        </w:rPr>
        <w:t xml:space="preserve">Наредба за провеждане на конкурсите и подбора при мобилност на държавни служители </w:t>
      </w:r>
      <w:r w:rsidRPr="001E4281">
        <w:rPr>
          <w:lang w:val="bg-BG"/>
        </w:rPr>
        <w:t xml:space="preserve">/НПКПМДС/ се състави този протокол за действията на Комисията, определена със </w:t>
      </w:r>
      <w:r w:rsidRPr="001E4281">
        <w:rPr>
          <w:rFonts w:eastAsia="Calibri"/>
          <w:lang w:val="bg-BG"/>
        </w:rPr>
        <w:t xml:space="preserve">Заповед </w:t>
      </w:r>
      <w:r w:rsidRPr="001E4281">
        <w:rPr>
          <w:lang w:val="bg-BG"/>
        </w:rPr>
        <w:t>№ РД-01-610/28.10.2020 г.</w:t>
      </w:r>
      <w:r w:rsidRPr="001E4281">
        <w:rPr>
          <w:rFonts w:eastAsia="Calibri"/>
          <w:lang w:val="bg-BG"/>
        </w:rPr>
        <w:t xml:space="preserve"> на директора ТД на НАП София, свързани с провеждането на обявения със Заповед </w:t>
      </w:r>
      <w:r w:rsidRPr="001E4281">
        <w:rPr>
          <w:lang w:val="bg-BG"/>
        </w:rPr>
        <w:t>№ РД-01-607/28.10.2020 г.</w:t>
      </w:r>
      <w:r w:rsidRPr="001E4281">
        <w:rPr>
          <w:rFonts w:eastAsia="Calibri"/>
          <w:lang w:val="bg-BG"/>
        </w:rPr>
        <w:t xml:space="preserve"> конкурс </w:t>
      </w:r>
      <w:bookmarkStart w:id="0" w:name="OLE_LINK3"/>
      <w:r w:rsidRPr="001E4281">
        <w:rPr>
          <w:rFonts w:eastAsia="Calibri"/>
          <w:lang w:val="bg-BG"/>
        </w:rPr>
        <w:t>за</w:t>
      </w:r>
      <w:bookmarkEnd w:id="0"/>
      <w:r w:rsidRPr="001E4281">
        <w:rPr>
          <w:rFonts w:eastAsia="Calibri"/>
          <w:lang w:val="bg-BG"/>
        </w:rPr>
        <w:t xml:space="preserve"> заемане</w:t>
      </w:r>
      <w:r w:rsidRPr="001E4281">
        <w:rPr>
          <w:rFonts w:eastAsia="Calibri"/>
          <w:color w:val="C00000"/>
          <w:lang w:val="bg-BG"/>
        </w:rPr>
        <w:t xml:space="preserve"> </w:t>
      </w:r>
      <w:r w:rsidRPr="001E4281">
        <w:rPr>
          <w:lang w:val="bg-BG"/>
        </w:rPr>
        <w:t xml:space="preserve">на </w:t>
      </w:r>
      <w:r w:rsidRPr="001E4281">
        <w:rPr>
          <w:lang w:val="bg-BG" w:eastAsia="bg-BG"/>
        </w:rPr>
        <w:t>38 (тридесет и осем) свободни щатни бройки (</w:t>
      </w:r>
      <w:proofErr w:type="spellStart"/>
      <w:r w:rsidRPr="001E4281">
        <w:rPr>
          <w:lang w:val="bg-BG" w:eastAsia="bg-BG"/>
        </w:rPr>
        <w:t>св.щ.бр</w:t>
      </w:r>
      <w:proofErr w:type="spellEnd"/>
      <w:r w:rsidRPr="001E4281">
        <w:rPr>
          <w:lang w:val="bg-BG" w:eastAsia="bg-BG"/>
        </w:rPr>
        <w:t>.) от длъжността „инспектор по приходите” в дирекция „Контрол“, с място на работа гр. София разпределени в:</w:t>
      </w:r>
    </w:p>
    <w:p w:rsidR="00724D74" w:rsidRPr="001E4281" w:rsidRDefault="00724D74" w:rsidP="00724D74">
      <w:pPr>
        <w:pStyle w:val="ListParagraph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lang w:val="bg-BG"/>
        </w:rPr>
      </w:pPr>
      <w:r w:rsidRPr="001E4281">
        <w:rPr>
          <w:lang w:val="bg-BG"/>
        </w:rPr>
        <w:t xml:space="preserve">сектори „Ревизии“, отдел „Ревизии“ - 20 (двадесет) </w:t>
      </w:r>
      <w:proofErr w:type="spellStart"/>
      <w:r w:rsidRPr="001E4281">
        <w:rPr>
          <w:lang w:val="bg-BG"/>
        </w:rPr>
        <w:t>св.щ.бр</w:t>
      </w:r>
      <w:proofErr w:type="spellEnd"/>
      <w:r w:rsidRPr="001E4281">
        <w:rPr>
          <w:lang w:val="bg-BG"/>
        </w:rPr>
        <w:t>.;</w:t>
      </w:r>
    </w:p>
    <w:p w:rsidR="006331E1" w:rsidRPr="001E4281" w:rsidRDefault="00724D74" w:rsidP="00724D74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Times New Roman"/>
          <w:bCs/>
          <w:lang w:val="bg-BG" w:eastAsia="bg-BG"/>
        </w:rPr>
      </w:pPr>
      <w:r w:rsidRPr="001E4281">
        <w:rPr>
          <w:rFonts w:eastAsia="Calibri"/>
          <w:bCs/>
          <w:lang w:val="bg-BG"/>
        </w:rPr>
        <w:t>сектори „Проверки“, отдел „Проверки“ -</w:t>
      </w:r>
      <w:r w:rsidRPr="001E4281">
        <w:rPr>
          <w:lang w:val="bg-BG"/>
        </w:rPr>
        <w:t xml:space="preserve"> 18 (осемнадесет) </w:t>
      </w:r>
      <w:proofErr w:type="spellStart"/>
      <w:r w:rsidRPr="001E4281">
        <w:rPr>
          <w:lang w:val="bg-BG"/>
        </w:rPr>
        <w:t>св.щ.бр</w:t>
      </w:r>
      <w:proofErr w:type="spellEnd"/>
      <w:r w:rsidRPr="001E4281">
        <w:rPr>
          <w:lang w:val="bg-BG"/>
        </w:rPr>
        <w:t>.</w:t>
      </w:r>
      <w:r w:rsidR="006331E1" w:rsidRPr="001E4281">
        <w:rPr>
          <w:bCs/>
          <w:lang w:val="bg-BG"/>
        </w:rPr>
        <w:t xml:space="preserve">, </w:t>
      </w:r>
    </w:p>
    <w:p w:rsidR="00A469A1" w:rsidRPr="001E4281" w:rsidRDefault="00A469A1" w:rsidP="00EF2AEF">
      <w:pPr>
        <w:spacing w:after="0" w:line="360" w:lineRule="auto"/>
        <w:jc w:val="both"/>
        <w:rPr>
          <w:lang w:val="bg-BG"/>
        </w:rPr>
      </w:pPr>
      <w:r w:rsidRPr="001E4281">
        <w:rPr>
          <w:lang w:val="bg-BG"/>
        </w:rPr>
        <w:t xml:space="preserve">конкурсната </w:t>
      </w:r>
      <w:r w:rsidR="00B901A2" w:rsidRPr="001E4281">
        <w:rPr>
          <w:lang w:val="bg-BG"/>
        </w:rPr>
        <w:t xml:space="preserve">комисия </w:t>
      </w:r>
      <w:r w:rsidR="00A62760" w:rsidRPr="001E4281">
        <w:rPr>
          <w:lang w:val="bg-BG"/>
        </w:rPr>
        <w:t>обявява следното класиране на кандидатите</w:t>
      </w:r>
      <w:r w:rsidR="000004EB">
        <w:rPr>
          <w:lang w:val="bg-BG"/>
        </w:rPr>
        <w:t>:</w:t>
      </w:r>
      <w:bookmarkStart w:id="1" w:name="_GoBack"/>
      <w:bookmarkEnd w:id="1"/>
      <w:r w:rsidRPr="001E4281">
        <w:rPr>
          <w:lang w:val="bg-BG"/>
        </w:rPr>
        <w:t xml:space="preserve"> </w:t>
      </w:r>
    </w:p>
    <w:p w:rsidR="00311B7C" w:rsidRPr="001E4281" w:rsidRDefault="00311B7C" w:rsidP="00EF2AEF">
      <w:pPr>
        <w:spacing w:after="0" w:line="360" w:lineRule="auto"/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A5366" w:rsidRPr="001E4281" w:rsidTr="000A5366">
        <w:trPr>
          <w:trHeight w:val="602"/>
        </w:trPr>
        <w:tc>
          <w:tcPr>
            <w:tcW w:w="9396" w:type="dxa"/>
            <w:gridSpan w:val="3"/>
            <w:shd w:val="clear" w:color="auto" w:fill="D0CECE" w:themeFill="background2" w:themeFillShade="E6"/>
          </w:tcPr>
          <w:p w:rsidR="000A5366" w:rsidRPr="001E4281" w:rsidRDefault="000A5366" w:rsidP="000A53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  <w:p w:rsidR="000A5366" w:rsidRPr="001E4281" w:rsidRDefault="000A5366" w:rsidP="000A536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За сектори "Ревизии", отдел "Ревизии", дирекция "Контрол", ТД на НАП София</w:t>
            </w:r>
          </w:p>
          <w:p w:rsidR="000A5366" w:rsidRPr="001E4281" w:rsidRDefault="000A5366" w:rsidP="00EF2AEF">
            <w:pPr>
              <w:spacing w:line="360" w:lineRule="auto"/>
              <w:jc w:val="both"/>
              <w:rPr>
                <w:lang w:val="bg-BG"/>
              </w:rPr>
            </w:pPr>
          </w:p>
        </w:tc>
      </w:tr>
      <w:tr w:rsidR="000A5366" w:rsidRPr="001E4281" w:rsidTr="000A5366">
        <w:tc>
          <w:tcPr>
            <w:tcW w:w="3132" w:type="dxa"/>
            <w:shd w:val="clear" w:color="auto" w:fill="D0CECE" w:themeFill="background2" w:themeFillShade="E6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Място в класирането</w:t>
            </w:r>
          </w:p>
        </w:tc>
        <w:tc>
          <w:tcPr>
            <w:tcW w:w="3132" w:type="dxa"/>
            <w:shd w:val="clear" w:color="auto" w:fill="D0CECE" w:themeFill="background2" w:themeFillShade="E6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Име и фамилия на кандидата</w:t>
            </w:r>
          </w:p>
        </w:tc>
        <w:tc>
          <w:tcPr>
            <w:tcW w:w="3132" w:type="dxa"/>
            <w:shd w:val="clear" w:color="auto" w:fill="D0CECE" w:themeFill="background2" w:themeFillShade="E6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Окончателен резултат</w:t>
            </w:r>
          </w:p>
        </w:tc>
      </w:tr>
      <w:tr w:rsidR="000A5366" w:rsidRPr="001E4281" w:rsidTr="002F6D90">
        <w:trPr>
          <w:trHeight w:val="492"/>
        </w:trPr>
        <w:tc>
          <w:tcPr>
            <w:tcW w:w="3132" w:type="dxa"/>
            <w:vMerge w:val="restart"/>
            <w:vAlign w:val="center"/>
          </w:tcPr>
          <w:p w:rsidR="000A5366" w:rsidRPr="001E4281" w:rsidRDefault="000A5366" w:rsidP="000A5366">
            <w:pPr>
              <w:jc w:val="center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ПЪРВО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Вера Костадинова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37,00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 xml:space="preserve">Кирил </w:t>
            </w:r>
            <w:proofErr w:type="spellStart"/>
            <w:r w:rsidRPr="001E4281">
              <w:rPr>
                <w:bCs/>
                <w:lang w:val="bg-BG"/>
              </w:rPr>
              <w:t>Шапшалов</w:t>
            </w:r>
            <w:proofErr w:type="spellEnd"/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37,00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>Илиана Стоянова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36,85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>Ирина Митева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36,55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>Диана Стоянова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36,45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 xml:space="preserve">Нина </w:t>
            </w:r>
            <w:proofErr w:type="spellStart"/>
            <w:r w:rsidRPr="001E4281">
              <w:rPr>
                <w:bCs/>
                <w:lang w:val="bg-BG"/>
              </w:rPr>
              <w:t>Пърлева</w:t>
            </w:r>
            <w:proofErr w:type="spellEnd"/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36,30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>Милена Венкова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36,30</w:t>
            </w:r>
          </w:p>
        </w:tc>
      </w:tr>
      <w:tr w:rsidR="000A5366" w:rsidRPr="001E4281" w:rsidTr="0067135D">
        <w:tc>
          <w:tcPr>
            <w:tcW w:w="3132" w:type="dxa"/>
            <w:vMerge/>
            <w:vAlign w:val="center"/>
          </w:tcPr>
          <w:p w:rsidR="000A5366" w:rsidRPr="001E4281" w:rsidRDefault="000A5366" w:rsidP="000A5366">
            <w:pPr>
              <w:spacing w:line="360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0A5366" w:rsidRPr="001E4281" w:rsidRDefault="000A5366" w:rsidP="008C648A">
            <w:pPr>
              <w:spacing w:line="360" w:lineRule="auto"/>
              <w:rPr>
                <w:lang w:val="bg-BG"/>
              </w:rPr>
            </w:pPr>
            <w:r w:rsidRPr="001E4281">
              <w:rPr>
                <w:bCs/>
                <w:lang w:val="bg-BG"/>
              </w:rPr>
              <w:t>Теодора Николова</w:t>
            </w:r>
          </w:p>
        </w:tc>
        <w:tc>
          <w:tcPr>
            <w:tcW w:w="3132" w:type="dxa"/>
            <w:vAlign w:val="center"/>
          </w:tcPr>
          <w:p w:rsidR="000A5366" w:rsidRPr="001E4281" w:rsidRDefault="000A5366" w:rsidP="000A536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b/>
                <w:lang w:val="bg-BG"/>
              </w:rPr>
              <w:t>36,15</w:t>
            </w:r>
          </w:p>
        </w:tc>
      </w:tr>
    </w:tbl>
    <w:p w:rsidR="000A5366" w:rsidRPr="001E4281" w:rsidRDefault="000A5366" w:rsidP="00EF2AEF">
      <w:pPr>
        <w:spacing w:after="0" w:line="360" w:lineRule="auto"/>
        <w:jc w:val="both"/>
        <w:rPr>
          <w:lang w:val="bg-BG"/>
        </w:rPr>
      </w:pPr>
    </w:p>
    <w:p w:rsidR="000A5366" w:rsidRPr="001E4281" w:rsidRDefault="000A5366" w:rsidP="000A5366">
      <w:pPr>
        <w:tabs>
          <w:tab w:val="left" w:pos="360"/>
        </w:tabs>
        <w:spacing w:line="276" w:lineRule="auto"/>
        <w:jc w:val="both"/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8741B6" w:rsidRPr="001E4281" w:rsidTr="008741B6">
        <w:tc>
          <w:tcPr>
            <w:tcW w:w="9396" w:type="dxa"/>
            <w:gridSpan w:val="3"/>
            <w:shd w:val="clear" w:color="auto" w:fill="D0CECE" w:themeFill="background2" w:themeFillShade="E6"/>
          </w:tcPr>
          <w:p w:rsidR="008741B6" w:rsidRPr="001E4281" w:rsidRDefault="008741B6" w:rsidP="008741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</w:p>
          <w:p w:rsidR="008741B6" w:rsidRPr="001E4281" w:rsidRDefault="008741B6" w:rsidP="008741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За сектори "</w:t>
            </w:r>
            <w:r w:rsidR="000633A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Проверки</w:t>
            </w: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", отдел "</w:t>
            </w:r>
            <w:r w:rsidR="000633A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Проверки</w:t>
            </w: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", дирекция "Контрол", ТД на НАП София</w:t>
            </w:r>
          </w:p>
          <w:p w:rsidR="008741B6" w:rsidRPr="001E4281" w:rsidRDefault="008741B6" w:rsidP="000A536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</w:tr>
      <w:tr w:rsidR="008741B6" w:rsidRPr="001E4281" w:rsidTr="008741B6">
        <w:tc>
          <w:tcPr>
            <w:tcW w:w="3132" w:type="dxa"/>
            <w:shd w:val="clear" w:color="auto" w:fill="D0CECE" w:themeFill="background2" w:themeFillShade="E6"/>
          </w:tcPr>
          <w:p w:rsidR="008741B6" w:rsidRPr="001E4281" w:rsidRDefault="008741B6" w:rsidP="008741B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Място в класирането</w:t>
            </w:r>
          </w:p>
        </w:tc>
        <w:tc>
          <w:tcPr>
            <w:tcW w:w="3132" w:type="dxa"/>
            <w:shd w:val="clear" w:color="auto" w:fill="D0CECE" w:themeFill="background2" w:themeFillShade="E6"/>
          </w:tcPr>
          <w:p w:rsidR="008741B6" w:rsidRPr="001E4281" w:rsidRDefault="008741B6" w:rsidP="008741B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Име и фамилия на кандидата</w:t>
            </w:r>
          </w:p>
        </w:tc>
        <w:tc>
          <w:tcPr>
            <w:tcW w:w="3132" w:type="dxa"/>
            <w:shd w:val="clear" w:color="auto" w:fill="D0CECE" w:themeFill="background2" w:themeFillShade="E6"/>
          </w:tcPr>
          <w:p w:rsidR="008741B6" w:rsidRPr="001E4281" w:rsidRDefault="008741B6" w:rsidP="008741B6">
            <w:pPr>
              <w:spacing w:line="360" w:lineRule="auto"/>
              <w:jc w:val="center"/>
              <w:rPr>
                <w:lang w:val="bg-BG"/>
              </w:rPr>
            </w:pPr>
            <w:r w:rsidRPr="001E4281">
              <w:rPr>
                <w:rFonts w:eastAsia="Times New Roman"/>
                <w:b/>
                <w:bCs/>
                <w:sz w:val="20"/>
                <w:szCs w:val="20"/>
                <w:lang w:val="bg-BG" w:eastAsia="bg-BG"/>
              </w:rPr>
              <w:t>Окончателен резултат</w:t>
            </w:r>
          </w:p>
        </w:tc>
      </w:tr>
      <w:tr w:rsidR="008741B6" w:rsidRPr="001E4281" w:rsidTr="009179D2">
        <w:tc>
          <w:tcPr>
            <w:tcW w:w="3132" w:type="dxa"/>
            <w:vMerge w:val="restart"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  <w:r w:rsidRPr="001E4281">
              <w:rPr>
                <w:lang w:val="bg-BG"/>
              </w:rPr>
              <w:t>ПЪРВО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Радостина Борисова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39,00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Евгени Нинов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38,15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Румяна Йорданова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37,00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Вивиян Петрова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36,85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 xml:space="preserve">Ани </w:t>
            </w:r>
            <w:proofErr w:type="spellStart"/>
            <w:r w:rsidRPr="001E4281">
              <w:rPr>
                <w:bCs/>
                <w:lang w:val="bg-BG"/>
              </w:rPr>
              <w:t>Симитчийска</w:t>
            </w:r>
            <w:proofErr w:type="spellEnd"/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36,70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Гергана Борисова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36,55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Пресиян Стоев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35,95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Ивелина Йорданова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35,80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Калина Харалампиева-Ангелова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35,70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Събка Николова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35,55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Красимир Йорданов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35,45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Латинка Янкова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35,30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Елка Йорданова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35,30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 xml:space="preserve">Розалия </w:t>
            </w:r>
            <w:proofErr w:type="spellStart"/>
            <w:r w:rsidRPr="001E4281">
              <w:rPr>
                <w:bCs/>
                <w:lang w:val="bg-BG"/>
              </w:rPr>
              <w:t>Аратинова</w:t>
            </w:r>
            <w:proofErr w:type="spellEnd"/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35,20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Свилен Свиленов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35,20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 xml:space="preserve">Симона </w:t>
            </w:r>
            <w:proofErr w:type="spellStart"/>
            <w:r w:rsidRPr="001E4281">
              <w:rPr>
                <w:bCs/>
                <w:lang w:val="bg-BG"/>
              </w:rPr>
              <w:t>Фъртунова</w:t>
            </w:r>
            <w:proofErr w:type="spellEnd"/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35,15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Кирил Дойчев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35,15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Росица Георгиева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35,05</w:t>
            </w:r>
          </w:p>
        </w:tc>
      </w:tr>
      <w:tr w:rsidR="008741B6" w:rsidRPr="001E4281" w:rsidTr="009179D2">
        <w:tc>
          <w:tcPr>
            <w:tcW w:w="3132" w:type="dxa"/>
            <w:vMerge w:val="restart"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</w:p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center"/>
              <w:rPr>
                <w:lang w:val="bg-BG"/>
              </w:rPr>
            </w:pPr>
            <w:r w:rsidRPr="001E4281">
              <w:rPr>
                <w:lang w:val="bg-BG"/>
              </w:rPr>
              <w:t>ВТОРО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Виктор Митов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34,00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Стефани Ангелова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33,85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Стоянка Балабанова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33,70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 xml:space="preserve">Яна </w:t>
            </w:r>
            <w:proofErr w:type="spellStart"/>
            <w:r w:rsidRPr="001E4281">
              <w:rPr>
                <w:bCs/>
                <w:lang w:val="bg-BG"/>
              </w:rPr>
              <w:t>Гуглева-Киранова</w:t>
            </w:r>
            <w:proofErr w:type="spellEnd"/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33,55</w:t>
            </w:r>
          </w:p>
        </w:tc>
      </w:tr>
      <w:tr w:rsidR="008741B6" w:rsidRPr="001E4281" w:rsidTr="009179D2">
        <w:tc>
          <w:tcPr>
            <w:tcW w:w="3132" w:type="dxa"/>
            <w:vMerge/>
          </w:tcPr>
          <w:p w:rsidR="008741B6" w:rsidRPr="001E4281" w:rsidRDefault="008741B6" w:rsidP="008741B6">
            <w:pPr>
              <w:tabs>
                <w:tab w:val="left" w:pos="360"/>
              </w:tabs>
              <w:spacing w:line="276" w:lineRule="auto"/>
              <w:jc w:val="both"/>
              <w:rPr>
                <w:lang w:val="bg-BG"/>
              </w:rPr>
            </w:pPr>
          </w:p>
        </w:tc>
        <w:tc>
          <w:tcPr>
            <w:tcW w:w="3132" w:type="dxa"/>
            <w:vAlign w:val="center"/>
          </w:tcPr>
          <w:p w:rsidR="008741B6" w:rsidRPr="001E4281" w:rsidRDefault="008741B6" w:rsidP="008C648A">
            <w:pPr>
              <w:spacing w:line="360" w:lineRule="auto"/>
              <w:rPr>
                <w:bCs/>
                <w:lang w:val="bg-BG"/>
              </w:rPr>
            </w:pPr>
            <w:r w:rsidRPr="001E4281">
              <w:rPr>
                <w:bCs/>
                <w:lang w:val="bg-BG"/>
              </w:rPr>
              <w:t>Яна Митева</w:t>
            </w:r>
          </w:p>
        </w:tc>
        <w:tc>
          <w:tcPr>
            <w:tcW w:w="3132" w:type="dxa"/>
            <w:vAlign w:val="center"/>
          </w:tcPr>
          <w:p w:rsidR="008741B6" w:rsidRPr="001E4281" w:rsidRDefault="008741B6" w:rsidP="008741B6">
            <w:pPr>
              <w:jc w:val="center"/>
              <w:rPr>
                <w:b/>
                <w:lang w:val="bg-BG"/>
              </w:rPr>
            </w:pPr>
            <w:r w:rsidRPr="001E4281">
              <w:rPr>
                <w:b/>
                <w:lang w:val="bg-BG"/>
              </w:rPr>
              <w:t>33,30</w:t>
            </w:r>
          </w:p>
        </w:tc>
      </w:tr>
    </w:tbl>
    <w:p w:rsidR="008741B6" w:rsidRDefault="008741B6" w:rsidP="008C648A">
      <w:pPr>
        <w:tabs>
          <w:tab w:val="left" w:pos="360"/>
        </w:tabs>
        <w:spacing w:line="276" w:lineRule="auto"/>
        <w:jc w:val="both"/>
        <w:rPr>
          <w:lang w:val="bg-BG"/>
        </w:rPr>
      </w:pPr>
    </w:p>
    <w:sectPr w:rsidR="008741B6" w:rsidSect="00A469A1">
      <w:headerReference w:type="default" r:id="rId8"/>
      <w:footerReference w:type="default" r:id="rId9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66" w:rsidRDefault="00554966" w:rsidP="00D26DD0">
      <w:pPr>
        <w:spacing w:after="0" w:line="240" w:lineRule="auto"/>
      </w:pPr>
      <w:r>
        <w:separator/>
      </w:r>
    </w:p>
  </w:endnote>
  <w:endnote w:type="continuationSeparator" w:id="0">
    <w:p w:rsidR="00554966" w:rsidRDefault="00554966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65" w:rsidRPr="00A7734A" w:rsidRDefault="004901F1" w:rsidP="00AD7A65">
    <w:pPr>
      <w:pStyle w:val="Footer"/>
      <w:rPr>
        <w:i/>
        <w:sz w:val="16"/>
        <w:szCs w:val="16"/>
      </w:rPr>
    </w:pPr>
    <w:r>
      <w:rPr>
        <w:i/>
        <w:sz w:val="16"/>
        <w:szCs w:val="16"/>
        <w:lang w:val="bg-BG"/>
      </w:rPr>
      <w:t>ТД</w:t>
    </w:r>
    <w:r w:rsidR="00EF2AEF">
      <w:rPr>
        <w:i/>
        <w:sz w:val="16"/>
        <w:szCs w:val="16"/>
      </w:rPr>
      <w:t xml:space="preserve"> </w:t>
    </w:r>
    <w:proofErr w:type="spellStart"/>
    <w:r w:rsidR="00EF2AEF">
      <w:rPr>
        <w:i/>
        <w:sz w:val="16"/>
        <w:szCs w:val="16"/>
      </w:rPr>
      <w:t>на</w:t>
    </w:r>
    <w:proofErr w:type="spellEnd"/>
    <w:r w:rsidR="00EF2AEF">
      <w:rPr>
        <w:i/>
        <w:sz w:val="16"/>
        <w:szCs w:val="16"/>
      </w:rPr>
      <w:t xml:space="preserve"> НАП</w:t>
    </w:r>
    <w:r>
      <w:rPr>
        <w:i/>
        <w:sz w:val="16"/>
        <w:szCs w:val="16"/>
        <w:lang w:val="bg-BG"/>
      </w:rPr>
      <w:t xml:space="preserve"> София</w:t>
    </w:r>
    <w:r w:rsidR="00AD7A65" w:rsidRPr="00A7734A">
      <w:rPr>
        <w:i/>
        <w:sz w:val="16"/>
        <w:szCs w:val="16"/>
      </w:rPr>
      <w:t>, 20</w:t>
    </w:r>
    <w:r w:rsidR="00AD7A65">
      <w:rPr>
        <w:i/>
        <w:sz w:val="16"/>
        <w:szCs w:val="16"/>
      </w:rPr>
      <w:t>20</w:t>
    </w:r>
    <w:r w:rsidR="00AD7A65" w:rsidRPr="00A7734A">
      <w:rPr>
        <w:i/>
        <w:sz w:val="16"/>
        <w:szCs w:val="16"/>
      </w:rPr>
      <w:t xml:space="preserve"> г. </w:t>
    </w:r>
    <w:r w:rsidR="00AD7A65" w:rsidRPr="00A7734A">
      <w:rPr>
        <w:i/>
        <w:sz w:val="16"/>
        <w:szCs w:val="16"/>
      </w:rPr>
      <w:tab/>
    </w:r>
    <w:r w:rsidR="00AD7A65" w:rsidRPr="00A7734A">
      <w:rPr>
        <w:i/>
        <w:sz w:val="16"/>
        <w:szCs w:val="16"/>
      </w:rPr>
      <w:tab/>
      <w:t xml:space="preserve">      </w:t>
    </w:r>
    <w:proofErr w:type="spellStart"/>
    <w:r w:rsidR="00AD7A65" w:rsidRPr="00A7734A">
      <w:rPr>
        <w:i/>
        <w:sz w:val="16"/>
        <w:szCs w:val="16"/>
      </w:rPr>
      <w:t>Страница</w:t>
    </w:r>
    <w:proofErr w:type="spellEnd"/>
    <w:r w:rsidR="00AD7A65" w:rsidRPr="00A7734A">
      <w:rPr>
        <w:i/>
        <w:sz w:val="16"/>
        <w:szCs w:val="16"/>
      </w:rPr>
      <w:t xml:space="preserve"> </w:t>
    </w:r>
    <w:r w:rsidR="00AD7A65" w:rsidRPr="00A7734A">
      <w:rPr>
        <w:bCs/>
        <w:i/>
        <w:sz w:val="16"/>
        <w:szCs w:val="16"/>
      </w:rPr>
      <w:fldChar w:fldCharType="begin"/>
    </w:r>
    <w:r w:rsidR="00AD7A65" w:rsidRPr="00A7734A">
      <w:rPr>
        <w:bCs/>
        <w:i/>
        <w:sz w:val="16"/>
        <w:szCs w:val="16"/>
      </w:rPr>
      <w:instrText xml:space="preserve"> PAGE </w:instrText>
    </w:r>
    <w:r w:rsidR="00AD7A65" w:rsidRPr="00A7734A">
      <w:rPr>
        <w:bCs/>
        <w:i/>
        <w:sz w:val="16"/>
        <w:szCs w:val="16"/>
      </w:rPr>
      <w:fldChar w:fldCharType="separate"/>
    </w:r>
    <w:r w:rsidR="000004EB">
      <w:rPr>
        <w:bCs/>
        <w:i/>
        <w:noProof/>
        <w:sz w:val="16"/>
        <w:szCs w:val="16"/>
      </w:rPr>
      <w:t>2</w:t>
    </w:r>
    <w:r w:rsidR="00AD7A65" w:rsidRPr="00A7734A">
      <w:rPr>
        <w:bCs/>
        <w:i/>
        <w:sz w:val="16"/>
        <w:szCs w:val="16"/>
      </w:rPr>
      <w:fldChar w:fldCharType="end"/>
    </w:r>
    <w:r w:rsidR="00AD7A65" w:rsidRPr="00A7734A">
      <w:rPr>
        <w:i/>
        <w:sz w:val="16"/>
        <w:szCs w:val="16"/>
      </w:rPr>
      <w:t xml:space="preserve"> </w:t>
    </w:r>
    <w:proofErr w:type="spellStart"/>
    <w:r w:rsidR="00AD7A65" w:rsidRPr="00A7734A">
      <w:rPr>
        <w:i/>
        <w:sz w:val="16"/>
        <w:szCs w:val="16"/>
      </w:rPr>
      <w:t>от</w:t>
    </w:r>
    <w:proofErr w:type="spellEnd"/>
    <w:r w:rsidR="00AD7A65" w:rsidRPr="00A7734A">
      <w:rPr>
        <w:i/>
        <w:sz w:val="16"/>
        <w:szCs w:val="16"/>
      </w:rPr>
      <w:t xml:space="preserve"> </w:t>
    </w:r>
    <w:r w:rsidR="00AD7A65" w:rsidRPr="00A7734A">
      <w:rPr>
        <w:bCs/>
        <w:i/>
        <w:sz w:val="16"/>
        <w:szCs w:val="16"/>
      </w:rPr>
      <w:fldChar w:fldCharType="begin"/>
    </w:r>
    <w:r w:rsidR="00AD7A65" w:rsidRPr="00A7734A">
      <w:rPr>
        <w:bCs/>
        <w:i/>
        <w:sz w:val="16"/>
        <w:szCs w:val="16"/>
      </w:rPr>
      <w:instrText xml:space="preserve"> NUMPAGES  </w:instrText>
    </w:r>
    <w:r w:rsidR="00AD7A65" w:rsidRPr="00A7734A">
      <w:rPr>
        <w:bCs/>
        <w:i/>
        <w:sz w:val="16"/>
        <w:szCs w:val="16"/>
      </w:rPr>
      <w:fldChar w:fldCharType="separate"/>
    </w:r>
    <w:r w:rsidR="000004EB">
      <w:rPr>
        <w:bCs/>
        <w:i/>
        <w:noProof/>
        <w:sz w:val="16"/>
        <w:szCs w:val="16"/>
      </w:rPr>
      <w:t>2</w:t>
    </w:r>
    <w:r w:rsidR="00AD7A65"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66" w:rsidRDefault="00554966" w:rsidP="00D26DD0">
      <w:pPr>
        <w:spacing w:after="0" w:line="240" w:lineRule="auto"/>
      </w:pPr>
      <w:r>
        <w:separator/>
      </w:r>
    </w:p>
  </w:footnote>
  <w:footnote w:type="continuationSeparator" w:id="0">
    <w:p w:rsidR="00554966" w:rsidRDefault="00554966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E1" w:rsidRPr="006331E1" w:rsidRDefault="000743F4" w:rsidP="006331E1">
    <w:pPr>
      <w:spacing w:line="240" w:lineRule="auto"/>
      <w:jc w:val="center"/>
      <w:rPr>
        <w:rFonts w:eastAsia="Times New Roman"/>
        <w:b/>
        <w:lang w:val="bg-BG" w:eastAsia="bg-BG"/>
      </w:rPr>
    </w:pPr>
    <w:r w:rsidRPr="000743F4">
      <w:rPr>
        <w:rFonts w:eastAsia="Times New Roman"/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3F4">
      <w:rPr>
        <w:rFonts w:eastAsia="Times New Roman"/>
        <w:b/>
        <w:lang w:val="bg-BG" w:eastAsia="bg-BG"/>
      </w:rPr>
      <w:t xml:space="preserve">      </w:t>
    </w:r>
    <w:r w:rsidR="006331E1" w:rsidRPr="006331E1">
      <w:rPr>
        <w:rFonts w:eastAsia="Times New Roman"/>
        <w:b/>
        <w:bCs/>
        <w:lang w:val="bg-BG" w:eastAsia="bg-BG"/>
      </w:rPr>
      <w:t>НАЦИОНАЛНА АГЕНЦИЯ ЗА ПРИХОДИТЕ</w:t>
    </w:r>
  </w:p>
  <w:p w:rsidR="006331E1" w:rsidRDefault="006331E1" w:rsidP="006331E1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bCs/>
        <w:sz w:val="21"/>
        <w:szCs w:val="21"/>
        <w:lang w:val="bg-BG" w:eastAsia="bg-BG"/>
      </w:rPr>
    </w:pPr>
    <w:r>
      <w:rPr>
        <w:rFonts w:eastAsia="Times New Roman"/>
        <w:b/>
        <w:bCs/>
        <w:sz w:val="21"/>
        <w:szCs w:val="21"/>
        <w:lang w:val="bg-BG" w:eastAsia="bg-BG"/>
      </w:rPr>
      <w:t xml:space="preserve">           </w:t>
    </w:r>
    <w:r w:rsidRPr="006331E1">
      <w:rPr>
        <w:rFonts w:eastAsia="Times New Roman"/>
        <w:b/>
        <w:bCs/>
        <w:sz w:val="21"/>
        <w:szCs w:val="21"/>
        <w:lang w:val="bg-BG" w:eastAsia="bg-BG"/>
      </w:rPr>
      <w:t>ТЕРИТОРИАЛНА ДИРЕКЦИЯ НА НАП</w:t>
    </w:r>
    <w:r w:rsidRPr="006331E1">
      <w:rPr>
        <w:rFonts w:eastAsia="Times New Roman"/>
        <w:b/>
        <w:bCs/>
        <w:sz w:val="21"/>
        <w:szCs w:val="21"/>
        <w:lang w:val="ru-RU" w:eastAsia="bg-BG"/>
      </w:rPr>
      <w:t xml:space="preserve"> </w:t>
    </w:r>
    <w:r w:rsidRPr="006331E1">
      <w:rPr>
        <w:rFonts w:eastAsia="Times New Roman"/>
        <w:b/>
        <w:bCs/>
        <w:sz w:val="21"/>
        <w:szCs w:val="21"/>
        <w:lang w:val="bg-BG" w:eastAsia="bg-BG"/>
      </w:rPr>
      <w:t>СОФИЯ</w:t>
    </w:r>
  </w:p>
  <w:p w:rsidR="00502A33" w:rsidRPr="006331E1" w:rsidRDefault="00502A33" w:rsidP="006331E1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eastAsia="Times New Roman"/>
        <w:b/>
        <w:sz w:val="21"/>
        <w:szCs w:val="21"/>
        <w:lang w:val="bg-BG" w:eastAsia="bg-BG"/>
      </w:rPr>
    </w:pPr>
  </w:p>
  <w:p w:rsidR="006331E1" w:rsidRPr="006331E1" w:rsidRDefault="006331E1" w:rsidP="006331E1">
    <w:pPr>
      <w:spacing w:after="0" w:line="240" w:lineRule="auto"/>
      <w:jc w:val="center"/>
      <w:rPr>
        <w:rFonts w:eastAsia="Times New Roman"/>
        <w:bCs/>
        <w:sz w:val="22"/>
        <w:szCs w:val="22"/>
        <w:lang w:val="bg-BG" w:eastAsia="bg-BG"/>
      </w:rPr>
    </w:pPr>
    <w:r w:rsidRPr="006331E1">
      <w:rPr>
        <w:rFonts w:eastAsia="Times New Roman"/>
        <w:bCs/>
        <w:sz w:val="18"/>
        <w:szCs w:val="18"/>
        <w:lang w:val="bg-BG" w:eastAsia="bg-BG"/>
      </w:rPr>
      <w:t>1000 София, ул. „Аксаков“ № 21 Телефон (02) 9859 3801 Факс: (02) 9864</w:t>
    </w:r>
    <w:r w:rsidRPr="006331E1">
      <w:rPr>
        <w:rFonts w:eastAsia="Times New Roman"/>
        <w:bCs/>
        <w:sz w:val="18"/>
        <w:szCs w:val="18"/>
        <w:lang w:eastAsia="bg-BG"/>
      </w:rPr>
      <w:t>728</w:t>
    </w:r>
    <w:r w:rsidRPr="006331E1">
      <w:rPr>
        <w:rFonts w:eastAsia="Times New Roman"/>
        <w:bCs/>
        <w:sz w:val="18"/>
        <w:szCs w:val="18"/>
        <w:lang w:val="bg-BG" w:eastAsia="bg-BG"/>
      </w:rPr>
      <w:t xml:space="preserve"> </w:t>
    </w:r>
    <w:r w:rsidRPr="006331E1">
      <w:rPr>
        <w:rFonts w:eastAsia="Times New Roman"/>
        <w:bCs/>
        <w:sz w:val="18"/>
        <w:szCs w:val="18"/>
        <w:lang w:eastAsia="bg-BG"/>
      </w:rPr>
      <w:t>E</w:t>
    </w:r>
    <w:r w:rsidRPr="006331E1">
      <w:rPr>
        <w:rFonts w:eastAsia="Times New Roman"/>
        <w:bCs/>
        <w:sz w:val="18"/>
        <w:szCs w:val="18"/>
        <w:lang w:val="ru-RU" w:eastAsia="bg-BG"/>
      </w:rPr>
      <w:t>-</w:t>
    </w:r>
    <w:r w:rsidRPr="006331E1">
      <w:rPr>
        <w:rFonts w:eastAsia="Times New Roman"/>
        <w:bCs/>
        <w:sz w:val="18"/>
        <w:szCs w:val="18"/>
        <w:lang w:eastAsia="bg-BG"/>
      </w:rPr>
      <w:t>mail</w:t>
    </w:r>
    <w:r w:rsidRPr="006331E1">
      <w:rPr>
        <w:rFonts w:eastAsia="Times New Roman"/>
        <w:bCs/>
        <w:sz w:val="18"/>
        <w:szCs w:val="18"/>
        <w:lang w:val="bg-BG" w:eastAsia="bg-BG"/>
      </w:rPr>
      <w:t xml:space="preserve">: </w:t>
    </w:r>
    <w:r w:rsidRPr="006331E1">
      <w:rPr>
        <w:rFonts w:eastAsia="Times New Roman"/>
        <w:bCs/>
        <w:sz w:val="18"/>
        <w:szCs w:val="18"/>
        <w:lang w:eastAsia="bg-BG"/>
      </w:rPr>
      <w:t>td</w:t>
    </w:r>
    <w:r w:rsidRPr="006331E1">
      <w:rPr>
        <w:rFonts w:eastAsia="Times New Roman"/>
        <w:bCs/>
        <w:sz w:val="18"/>
        <w:szCs w:val="18"/>
        <w:lang w:val="bg-BG" w:eastAsia="bg-BG"/>
      </w:rPr>
      <w:t>_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sofia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_</w:t>
    </w:r>
    <w:r w:rsidRPr="006331E1">
      <w:rPr>
        <w:rFonts w:eastAsia="Times New Roman"/>
        <w:bCs/>
        <w:sz w:val="18"/>
        <w:szCs w:val="18"/>
        <w:lang w:eastAsia="bg-BG"/>
      </w:rPr>
      <w:t>grad</w:t>
    </w:r>
    <w:r w:rsidRPr="006331E1">
      <w:rPr>
        <w:rFonts w:eastAsia="Times New Roman"/>
        <w:bCs/>
        <w:sz w:val="18"/>
        <w:szCs w:val="18"/>
        <w:lang w:val="bg-BG" w:eastAsia="bg-BG"/>
      </w:rPr>
      <w:t>@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ro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22.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nra</w:t>
    </w:r>
    <w:proofErr w:type="spellEnd"/>
    <w:r w:rsidRPr="006331E1">
      <w:rPr>
        <w:rFonts w:eastAsia="Times New Roman"/>
        <w:bCs/>
        <w:sz w:val="18"/>
        <w:szCs w:val="18"/>
        <w:lang w:val="bg-BG" w:eastAsia="bg-BG"/>
      </w:rPr>
      <w:t>.</w:t>
    </w:r>
    <w:proofErr w:type="spellStart"/>
    <w:r w:rsidRPr="006331E1">
      <w:rPr>
        <w:rFonts w:eastAsia="Times New Roman"/>
        <w:bCs/>
        <w:sz w:val="18"/>
        <w:szCs w:val="18"/>
        <w:lang w:eastAsia="bg-BG"/>
      </w:rPr>
      <w:t>bg</w:t>
    </w:r>
    <w:proofErr w:type="spellEnd"/>
  </w:p>
  <w:p w:rsidR="00D26DD0" w:rsidRDefault="00D26DD0" w:rsidP="006331E1">
    <w:pPr>
      <w:spacing w:after="0"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6E69"/>
    <w:multiLevelType w:val="hybridMultilevel"/>
    <w:tmpl w:val="878A393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9163F2D"/>
    <w:multiLevelType w:val="hybridMultilevel"/>
    <w:tmpl w:val="A8C8916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383BA5"/>
    <w:multiLevelType w:val="hybridMultilevel"/>
    <w:tmpl w:val="B4A49F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A79"/>
    <w:multiLevelType w:val="hybridMultilevel"/>
    <w:tmpl w:val="79E6FF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85D25"/>
    <w:multiLevelType w:val="hybridMultilevel"/>
    <w:tmpl w:val="47527F74"/>
    <w:lvl w:ilvl="0" w:tplc="E326CF9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59A0FF4"/>
    <w:multiLevelType w:val="hybridMultilevel"/>
    <w:tmpl w:val="678E2B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953B1"/>
    <w:multiLevelType w:val="hybridMultilevel"/>
    <w:tmpl w:val="778211BC"/>
    <w:lvl w:ilvl="0" w:tplc="FA80B2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004EB"/>
    <w:rsid w:val="000633A1"/>
    <w:rsid w:val="00063755"/>
    <w:rsid w:val="000743F4"/>
    <w:rsid w:val="0007552B"/>
    <w:rsid w:val="000A5366"/>
    <w:rsid w:val="000D7866"/>
    <w:rsid w:val="001042A6"/>
    <w:rsid w:val="00144DA9"/>
    <w:rsid w:val="001D1498"/>
    <w:rsid w:val="001E4281"/>
    <w:rsid w:val="00210D00"/>
    <w:rsid w:val="00237FAD"/>
    <w:rsid w:val="0025503E"/>
    <w:rsid w:val="002D2229"/>
    <w:rsid w:val="002E1D27"/>
    <w:rsid w:val="002F6D90"/>
    <w:rsid w:val="00311B7C"/>
    <w:rsid w:val="0038005A"/>
    <w:rsid w:val="003A43D2"/>
    <w:rsid w:val="004901F1"/>
    <w:rsid w:val="004B2BD1"/>
    <w:rsid w:val="004E00E1"/>
    <w:rsid w:val="004F537E"/>
    <w:rsid w:val="00502A33"/>
    <w:rsid w:val="00553E5A"/>
    <w:rsid w:val="00554966"/>
    <w:rsid w:val="0059624D"/>
    <w:rsid w:val="005B27FB"/>
    <w:rsid w:val="006331E1"/>
    <w:rsid w:val="00651F67"/>
    <w:rsid w:val="006D76F0"/>
    <w:rsid w:val="006E393D"/>
    <w:rsid w:val="006F0605"/>
    <w:rsid w:val="00700B15"/>
    <w:rsid w:val="00724D74"/>
    <w:rsid w:val="007A4F1A"/>
    <w:rsid w:val="007C7C01"/>
    <w:rsid w:val="00873B18"/>
    <w:rsid w:val="008741B6"/>
    <w:rsid w:val="008C648A"/>
    <w:rsid w:val="009432FC"/>
    <w:rsid w:val="0096127F"/>
    <w:rsid w:val="00A1000D"/>
    <w:rsid w:val="00A469A1"/>
    <w:rsid w:val="00A62760"/>
    <w:rsid w:val="00A7679E"/>
    <w:rsid w:val="00A92B3B"/>
    <w:rsid w:val="00AD7A65"/>
    <w:rsid w:val="00B25FF5"/>
    <w:rsid w:val="00B55D48"/>
    <w:rsid w:val="00B901A2"/>
    <w:rsid w:val="00B93A0D"/>
    <w:rsid w:val="00BD2985"/>
    <w:rsid w:val="00C04B2C"/>
    <w:rsid w:val="00C07440"/>
    <w:rsid w:val="00C130FD"/>
    <w:rsid w:val="00C428B3"/>
    <w:rsid w:val="00C6272A"/>
    <w:rsid w:val="00D120D6"/>
    <w:rsid w:val="00D26DD0"/>
    <w:rsid w:val="00D32532"/>
    <w:rsid w:val="00D75F28"/>
    <w:rsid w:val="00DB3978"/>
    <w:rsid w:val="00DD311C"/>
    <w:rsid w:val="00DD5931"/>
    <w:rsid w:val="00DE7891"/>
    <w:rsid w:val="00EF2AEF"/>
    <w:rsid w:val="00F10C2A"/>
    <w:rsid w:val="00F36F4E"/>
    <w:rsid w:val="00FA4FFD"/>
    <w:rsid w:val="00FB2F53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6E6B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136E-A2ED-4290-A257-A38C3979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МАРИЕЛА СТЕФАНОВА ТУЛЕВА</cp:lastModifiedBy>
  <cp:revision>11</cp:revision>
  <cp:lastPrinted>2020-12-15T07:42:00Z</cp:lastPrinted>
  <dcterms:created xsi:type="dcterms:W3CDTF">2020-12-14T12:52:00Z</dcterms:created>
  <dcterms:modified xsi:type="dcterms:W3CDTF">2020-12-15T09:33:00Z</dcterms:modified>
</cp:coreProperties>
</file>