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DF4685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НА ДОПУСНАТИТЕ </w:t>
      </w:r>
      <w:r w:rsidR="00FC255B">
        <w:rPr>
          <w:b/>
          <w:bCs w:val="0"/>
          <w:sz w:val="24"/>
          <w:szCs w:val="24"/>
          <w:lang w:eastAsia="en-US"/>
        </w:rPr>
        <w:t xml:space="preserve">И НЕДОПУСНАТИ </w:t>
      </w:r>
      <w:r w:rsidRPr="00E3663A">
        <w:rPr>
          <w:b/>
          <w:bCs w:val="0"/>
          <w:sz w:val="24"/>
          <w:szCs w:val="24"/>
          <w:lang w:eastAsia="en-US"/>
        </w:rPr>
        <w:t>КАНДИДАТИ</w:t>
      </w:r>
      <w:bookmarkStart w:id="0" w:name="OLE_LINK3"/>
      <w:bookmarkStart w:id="1" w:name="OLE_LINK4"/>
      <w:r w:rsidR="00DF4685">
        <w:rPr>
          <w:b/>
          <w:bCs w:val="0"/>
          <w:sz w:val="24"/>
          <w:szCs w:val="24"/>
          <w:lang w:eastAsia="en-US"/>
        </w:rPr>
        <w:t xml:space="preserve"> </w:t>
      </w:r>
    </w:p>
    <w:p w:rsidR="00DF4685" w:rsidRDefault="00DF4685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>
        <w:rPr>
          <w:b/>
          <w:bCs w:val="0"/>
          <w:sz w:val="24"/>
          <w:szCs w:val="24"/>
          <w:lang w:eastAsia="en-US"/>
        </w:rPr>
        <w:t xml:space="preserve">ДО ПИСМЕН ИЗПИТ - РАЗРАБОТКА НА ТЕМА </w:t>
      </w:r>
    </w:p>
    <w:p w:rsidR="00FF08B2" w:rsidRPr="00DF4685" w:rsidRDefault="00DF4685" w:rsidP="00FF08B2">
      <w:pPr>
        <w:spacing w:line="360" w:lineRule="auto"/>
        <w:jc w:val="center"/>
        <w:rPr>
          <w:b/>
          <w:bCs w:val="0"/>
          <w:sz w:val="24"/>
          <w:szCs w:val="24"/>
          <w:lang w:val="en-US" w:eastAsia="en-US"/>
        </w:rPr>
      </w:pPr>
      <w:r>
        <w:rPr>
          <w:b/>
          <w:bCs w:val="0"/>
          <w:sz w:val="24"/>
          <w:szCs w:val="24"/>
          <w:lang w:eastAsia="en-US"/>
        </w:rPr>
        <w:t>В ОБЛАСТТА НА НАДЗОРА ВЪРХУ ХАЗАРТА И ХАЗАРТНИТЕ ДЕЙНОСТИ</w:t>
      </w:r>
    </w:p>
    <w:p w:rsidR="00DF4685" w:rsidRDefault="0032269A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ЗА 1 /ЕДНА</w:t>
      </w:r>
      <w:r w:rsidR="00594656" w:rsidRPr="00E3663A">
        <w:rPr>
          <w:b/>
          <w:bCs w:val="0"/>
          <w:sz w:val="24"/>
          <w:szCs w:val="24"/>
          <w:lang w:eastAsia="en-US"/>
        </w:rPr>
        <w:t>/ ЩАТН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594656" w:rsidRPr="00E3663A">
        <w:rPr>
          <w:b/>
          <w:bCs w:val="0"/>
          <w:sz w:val="24"/>
          <w:szCs w:val="24"/>
          <w:lang w:eastAsia="en-US"/>
        </w:rPr>
        <w:t xml:space="preserve"> БРОЙК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CF3B46" w:rsidRPr="00E3663A">
        <w:rPr>
          <w:b/>
          <w:bCs w:val="0"/>
          <w:sz w:val="24"/>
          <w:szCs w:val="24"/>
          <w:lang w:eastAsia="en-US"/>
        </w:rPr>
        <w:t xml:space="preserve"> ОТ ДЛЪЖНОСТ</w:t>
      </w:r>
      <w:bookmarkEnd w:id="0"/>
      <w:bookmarkEnd w:id="1"/>
      <w:r w:rsidR="0022308C" w:rsidRPr="00E3663A">
        <w:rPr>
          <w:b/>
          <w:bCs w:val="0"/>
          <w:sz w:val="24"/>
          <w:szCs w:val="24"/>
          <w:lang w:eastAsia="en-US"/>
        </w:rPr>
        <w:t xml:space="preserve"> </w:t>
      </w:r>
      <w:r w:rsidR="004B182E">
        <w:rPr>
          <w:b/>
          <w:bCs w:val="0"/>
          <w:sz w:val="24"/>
          <w:szCs w:val="24"/>
          <w:lang w:eastAsia="en-US"/>
        </w:rPr>
        <w:t>„</w:t>
      </w:r>
      <w:r w:rsidR="00135479">
        <w:rPr>
          <w:b/>
          <w:bCs w:val="0"/>
          <w:sz w:val="24"/>
          <w:szCs w:val="24"/>
          <w:lang w:eastAsia="en-US"/>
        </w:rPr>
        <w:t>ДИРЕКТОР НА ДИРЕКЦИЯ</w:t>
      </w:r>
      <w:r w:rsidR="004B182E">
        <w:rPr>
          <w:b/>
          <w:bCs w:val="0"/>
          <w:sz w:val="24"/>
          <w:szCs w:val="24"/>
          <w:lang w:eastAsia="en-US"/>
        </w:rPr>
        <w:t>“</w:t>
      </w:r>
      <w:r w:rsidR="00EB4708">
        <w:rPr>
          <w:b/>
          <w:bCs w:val="0"/>
          <w:sz w:val="24"/>
          <w:szCs w:val="24"/>
          <w:lang w:eastAsia="en-US"/>
        </w:rPr>
        <w:t>, ДИРЕКЦИЯ „</w:t>
      </w:r>
      <w:r w:rsidR="00135479">
        <w:rPr>
          <w:b/>
          <w:bCs w:val="0"/>
          <w:sz w:val="24"/>
          <w:szCs w:val="24"/>
          <w:lang w:eastAsia="en-US"/>
        </w:rPr>
        <w:t>НАДЗОР ВЪРХУ ХАЗАРТА И ХАЗАРТНАТА ДЕЙНОСТ</w:t>
      </w:r>
      <w:r w:rsidR="00EB4708">
        <w:rPr>
          <w:b/>
          <w:bCs w:val="0"/>
          <w:sz w:val="24"/>
          <w:szCs w:val="24"/>
          <w:lang w:eastAsia="en-US"/>
        </w:rPr>
        <w:t>“</w:t>
      </w:r>
      <w:r w:rsidR="00BB12D2">
        <w:rPr>
          <w:b/>
          <w:bCs w:val="0"/>
          <w:sz w:val="24"/>
          <w:szCs w:val="24"/>
          <w:lang w:eastAsia="en-US"/>
        </w:rPr>
        <w:t>,</w:t>
      </w:r>
      <w:r w:rsidR="00FF08B2" w:rsidRPr="00E3663A">
        <w:rPr>
          <w:b/>
          <w:bCs w:val="0"/>
          <w:sz w:val="24"/>
          <w:szCs w:val="24"/>
          <w:lang w:eastAsia="en-US"/>
        </w:rPr>
        <w:t xml:space="preserve"> </w:t>
      </w:r>
    </w:p>
    <w:p w:rsidR="00CF3B46" w:rsidRPr="00E3663A" w:rsidRDefault="00FF08B2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ЦУ НА НАП</w:t>
      </w:r>
    </w:p>
    <w:p w:rsidR="00CF3B46" w:rsidRPr="00E3663A" w:rsidRDefault="00CF3B46" w:rsidP="00CF3B46">
      <w:pPr>
        <w:rPr>
          <w:bCs w:val="0"/>
          <w:sz w:val="24"/>
          <w:szCs w:val="24"/>
          <w:lang w:eastAsia="en-US"/>
        </w:rPr>
      </w:pPr>
    </w:p>
    <w:p w:rsidR="00AC11A7" w:rsidRPr="00E3663A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Style w:val="TableGrid"/>
        <w:tblpPr w:leftFromText="141" w:rightFromText="141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98"/>
      </w:tblGrid>
      <w:tr w:rsidR="00FC255B" w:rsidRPr="00EE5A5E" w:rsidTr="005536D6">
        <w:trPr>
          <w:trHeight w:val="454"/>
        </w:trPr>
        <w:tc>
          <w:tcPr>
            <w:tcW w:w="846" w:type="dxa"/>
            <w:vAlign w:val="center"/>
          </w:tcPr>
          <w:p w:rsidR="00FC255B" w:rsidRPr="00EE5A5E" w:rsidRDefault="00FC255B" w:rsidP="005536D6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FC255B" w:rsidRPr="00EE5A5E" w:rsidRDefault="00FC255B" w:rsidP="005536D6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135479" w:rsidTr="005536D6">
        <w:trPr>
          <w:trHeight w:val="454"/>
        </w:trPr>
        <w:tc>
          <w:tcPr>
            <w:tcW w:w="846" w:type="dxa"/>
            <w:vAlign w:val="center"/>
          </w:tcPr>
          <w:p w:rsidR="00135479" w:rsidRPr="00D626A0" w:rsidRDefault="00135479" w:rsidP="001354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35479" w:rsidRPr="00D626A0" w:rsidRDefault="00135479" w:rsidP="00135479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E17A6">
              <w:rPr>
                <w:sz w:val="24"/>
                <w:szCs w:val="24"/>
                <w:shd w:val="clear" w:color="auto" w:fill="FEFEFE"/>
              </w:rPr>
              <w:t>Благовеста Лалова</w:t>
            </w:r>
          </w:p>
        </w:tc>
      </w:tr>
      <w:tr w:rsidR="00135479" w:rsidTr="005536D6">
        <w:trPr>
          <w:trHeight w:val="454"/>
        </w:trPr>
        <w:tc>
          <w:tcPr>
            <w:tcW w:w="846" w:type="dxa"/>
            <w:vAlign w:val="center"/>
          </w:tcPr>
          <w:p w:rsidR="00135479" w:rsidRPr="00EF480C" w:rsidRDefault="00135479" w:rsidP="001354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35479" w:rsidRPr="00EF480C" w:rsidRDefault="00135479" w:rsidP="00135479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Дияна Атанасова</w:t>
            </w:r>
          </w:p>
        </w:tc>
      </w:tr>
      <w:tr w:rsidR="00135479" w:rsidTr="005536D6">
        <w:trPr>
          <w:trHeight w:val="454"/>
        </w:trPr>
        <w:tc>
          <w:tcPr>
            <w:tcW w:w="846" w:type="dxa"/>
            <w:vAlign w:val="center"/>
          </w:tcPr>
          <w:p w:rsidR="00135479" w:rsidRPr="00EF480C" w:rsidRDefault="00135479" w:rsidP="001354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35479" w:rsidRPr="00EF480C" w:rsidRDefault="00135479" w:rsidP="00135479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Ивет Балканска</w:t>
            </w:r>
          </w:p>
        </w:tc>
      </w:tr>
      <w:tr w:rsidR="00135479" w:rsidTr="005536D6">
        <w:trPr>
          <w:trHeight w:val="454"/>
        </w:trPr>
        <w:tc>
          <w:tcPr>
            <w:tcW w:w="846" w:type="dxa"/>
            <w:vAlign w:val="center"/>
          </w:tcPr>
          <w:p w:rsidR="00135479" w:rsidRPr="00EF480C" w:rsidRDefault="00135479" w:rsidP="001354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35479" w:rsidRPr="00EF480C" w:rsidRDefault="00135479" w:rsidP="00135479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Натали Стоянова</w:t>
            </w:r>
          </w:p>
        </w:tc>
      </w:tr>
      <w:tr w:rsidR="00135479" w:rsidTr="005536D6">
        <w:trPr>
          <w:trHeight w:val="454"/>
        </w:trPr>
        <w:tc>
          <w:tcPr>
            <w:tcW w:w="846" w:type="dxa"/>
            <w:vAlign w:val="center"/>
          </w:tcPr>
          <w:p w:rsidR="00135479" w:rsidRDefault="00135479" w:rsidP="001354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35479" w:rsidRPr="00EF480C" w:rsidRDefault="00461350" w:rsidP="00135479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Наташа Иванова</w:t>
            </w:r>
          </w:p>
        </w:tc>
      </w:tr>
      <w:tr w:rsidR="00135479" w:rsidTr="005536D6">
        <w:trPr>
          <w:trHeight w:val="454"/>
        </w:trPr>
        <w:tc>
          <w:tcPr>
            <w:tcW w:w="846" w:type="dxa"/>
            <w:vAlign w:val="center"/>
          </w:tcPr>
          <w:p w:rsidR="00135479" w:rsidRDefault="00135479" w:rsidP="001354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35479" w:rsidRPr="00EF480C" w:rsidRDefault="00135479" w:rsidP="00135479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Николай Тодоров</w:t>
            </w:r>
          </w:p>
        </w:tc>
      </w:tr>
      <w:tr w:rsidR="00135479" w:rsidTr="005536D6">
        <w:trPr>
          <w:trHeight w:val="454"/>
        </w:trPr>
        <w:tc>
          <w:tcPr>
            <w:tcW w:w="846" w:type="dxa"/>
            <w:vAlign w:val="center"/>
          </w:tcPr>
          <w:p w:rsidR="00135479" w:rsidRDefault="00135479" w:rsidP="00135479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35479" w:rsidRPr="00EF480C" w:rsidRDefault="00135479" w:rsidP="00135479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Чавдар Петров</w:t>
            </w:r>
          </w:p>
        </w:tc>
      </w:tr>
    </w:tbl>
    <w:p w:rsidR="00FC255B" w:rsidRDefault="00A6552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br w:type="textWrapping" w:clear="all"/>
      </w:r>
    </w:p>
    <w:p w:rsidR="00564901" w:rsidRDefault="00FC255B" w:rsidP="00FC255B">
      <w:pPr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Недопуснати кандидати:</w:t>
      </w:r>
      <w:r w:rsidR="00EB4708">
        <w:rPr>
          <w:bCs w:val="0"/>
          <w:sz w:val="24"/>
          <w:szCs w:val="24"/>
          <w:lang w:eastAsia="en-US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399"/>
        <w:gridCol w:w="5670"/>
      </w:tblGrid>
      <w:tr w:rsidR="00DF4685" w:rsidRPr="0068716A" w:rsidTr="00E873E7">
        <w:trPr>
          <w:trHeight w:val="219"/>
        </w:trPr>
        <w:tc>
          <w:tcPr>
            <w:tcW w:w="424" w:type="dxa"/>
            <w:shd w:val="clear" w:color="auto" w:fill="FEFEFE"/>
            <w:vAlign w:val="center"/>
          </w:tcPr>
          <w:p w:rsidR="00DF4685" w:rsidRPr="0068716A" w:rsidRDefault="00DF4685" w:rsidP="00E873E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8716A">
              <w:rPr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3399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DF4685" w:rsidRPr="0068716A" w:rsidRDefault="00DF4685" w:rsidP="00DF4685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8716A">
              <w:rPr>
                <w:sz w:val="24"/>
                <w:szCs w:val="24"/>
                <w:highlight w:val="white"/>
                <w:shd w:val="clear" w:color="auto" w:fill="FEFEFE"/>
              </w:rPr>
              <w:t>Име и фамилия</w:t>
            </w:r>
          </w:p>
        </w:tc>
        <w:tc>
          <w:tcPr>
            <w:tcW w:w="5670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DF4685" w:rsidRPr="0068716A" w:rsidRDefault="00DF4685" w:rsidP="00E873E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68716A">
              <w:rPr>
                <w:sz w:val="24"/>
                <w:szCs w:val="24"/>
                <w:highlight w:val="white"/>
                <w:shd w:val="clear" w:color="auto" w:fill="FEFEFE"/>
              </w:rPr>
              <w:t>Основание за недопускане</w:t>
            </w:r>
          </w:p>
        </w:tc>
      </w:tr>
      <w:tr w:rsidR="00DF4685" w:rsidRPr="00445AF7" w:rsidTr="00E873E7">
        <w:trPr>
          <w:trHeight w:val="219"/>
        </w:trPr>
        <w:tc>
          <w:tcPr>
            <w:tcW w:w="424" w:type="dxa"/>
            <w:shd w:val="clear" w:color="auto" w:fill="FEFEFE"/>
          </w:tcPr>
          <w:p w:rsidR="00DF4685" w:rsidRPr="006C04DF" w:rsidRDefault="00DF4685" w:rsidP="00E873E7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3399" w:type="dxa"/>
            <w:shd w:val="clear" w:color="auto" w:fill="FEFEFE"/>
            <w:tcMar>
              <w:top w:w="30" w:type="dxa"/>
              <w:bottom w:w="0" w:type="dxa"/>
            </w:tcMar>
          </w:tcPr>
          <w:p w:rsidR="00DF4685" w:rsidRPr="00445AF7" w:rsidRDefault="00DF4685" w:rsidP="00DF4685">
            <w:pPr>
              <w:rPr>
                <w:sz w:val="24"/>
                <w:szCs w:val="24"/>
              </w:rPr>
            </w:pPr>
            <w:r w:rsidRPr="00445AF7">
              <w:rPr>
                <w:sz w:val="24"/>
                <w:szCs w:val="24"/>
              </w:rPr>
              <w:t xml:space="preserve">Георги </w:t>
            </w:r>
            <w:proofErr w:type="spellStart"/>
            <w:r w:rsidRPr="00445AF7">
              <w:rPr>
                <w:sz w:val="24"/>
                <w:szCs w:val="24"/>
              </w:rPr>
              <w:t>Гърчев</w:t>
            </w:r>
            <w:proofErr w:type="spellEnd"/>
          </w:p>
        </w:tc>
        <w:tc>
          <w:tcPr>
            <w:tcW w:w="5670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DF4685" w:rsidRPr="00445AF7" w:rsidRDefault="00DF4685" w:rsidP="00DF468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144" w:hanging="144"/>
              <w:rPr>
                <w:sz w:val="24"/>
                <w:szCs w:val="24"/>
              </w:rPr>
            </w:pPr>
            <w:r w:rsidRPr="00445AF7">
              <w:rPr>
                <w:sz w:val="24"/>
                <w:szCs w:val="24"/>
              </w:rPr>
              <w:t>Представената диплома за висше образование не удостоверява минимално изискваната образователна степен „магистър“</w:t>
            </w:r>
            <w:r>
              <w:rPr>
                <w:sz w:val="24"/>
                <w:szCs w:val="24"/>
              </w:rPr>
              <w:t>;</w:t>
            </w:r>
          </w:p>
          <w:p w:rsidR="00DF4685" w:rsidRPr="00445AF7" w:rsidRDefault="00DF4685" w:rsidP="00DF468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139" w:hanging="139"/>
              <w:rPr>
                <w:sz w:val="24"/>
                <w:szCs w:val="24"/>
              </w:rPr>
            </w:pPr>
            <w:r w:rsidRPr="00445AF7">
              <w:rPr>
                <w:sz w:val="24"/>
                <w:szCs w:val="24"/>
              </w:rPr>
              <w:t xml:space="preserve"> Не са представени документи, удостоверяващи професионалния опит или придобит ранг като държавен служител.</w:t>
            </w:r>
          </w:p>
        </w:tc>
      </w:tr>
    </w:tbl>
    <w:p w:rsidR="00DF4685" w:rsidRDefault="00DF4685" w:rsidP="00DD0E4E">
      <w:pPr>
        <w:spacing w:line="360" w:lineRule="auto"/>
        <w:ind w:firstLine="567"/>
        <w:jc w:val="both"/>
        <w:rPr>
          <w:bCs w:val="0"/>
          <w:sz w:val="24"/>
          <w:szCs w:val="24"/>
          <w:lang w:eastAsia="en-US"/>
        </w:rPr>
      </w:pPr>
    </w:p>
    <w:p w:rsidR="004F2C3A" w:rsidRPr="004B182E" w:rsidRDefault="004F2C3A" w:rsidP="00DD0E4E">
      <w:pPr>
        <w:spacing w:line="360" w:lineRule="auto"/>
        <w:ind w:firstLine="567"/>
        <w:jc w:val="both"/>
        <w:rPr>
          <w:bCs w:val="0"/>
          <w:color w:val="00000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Определеният нач</w:t>
      </w:r>
      <w:r w:rsidR="008D3655">
        <w:rPr>
          <w:bCs w:val="0"/>
          <w:sz w:val="24"/>
          <w:szCs w:val="24"/>
          <w:lang w:eastAsia="en-US"/>
        </w:rPr>
        <w:t xml:space="preserve">ин за провеждане </w:t>
      </w:r>
      <w:r w:rsidR="008D3655" w:rsidRPr="00B17051">
        <w:rPr>
          <w:bCs w:val="0"/>
          <w:sz w:val="24"/>
          <w:szCs w:val="24"/>
          <w:lang w:eastAsia="en-US"/>
        </w:rPr>
        <w:t xml:space="preserve">на </w:t>
      </w:r>
      <w:r w:rsidR="00DF4685">
        <w:rPr>
          <w:bCs w:val="0"/>
          <w:sz w:val="24"/>
          <w:szCs w:val="24"/>
          <w:lang w:eastAsia="en-US"/>
        </w:rPr>
        <w:t>писмен изпит</w:t>
      </w:r>
      <w:r w:rsidRPr="00B17051">
        <w:rPr>
          <w:bCs w:val="0"/>
          <w:sz w:val="24"/>
          <w:szCs w:val="24"/>
          <w:lang w:eastAsia="en-US"/>
        </w:rPr>
        <w:t xml:space="preserve"> </w:t>
      </w:r>
      <w:r w:rsidR="008D3655">
        <w:rPr>
          <w:bCs w:val="0"/>
          <w:sz w:val="24"/>
          <w:szCs w:val="24"/>
          <w:lang w:eastAsia="en-US"/>
        </w:rPr>
        <w:t xml:space="preserve">е </w:t>
      </w:r>
      <w:r w:rsidR="00BF42DA" w:rsidRPr="00BF42DA">
        <w:rPr>
          <w:bCs w:val="0"/>
          <w:sz w:val="24"/>
          <w:szCs w:val="24"/>
          <w:lang w:eastAsia="en-US"/>
        </w:rPr>
        <w:t>разработка на тема в областта на надзора върху хазарта и хазартните дейности</w:t>
      </w:r>
      <w:r w:rsidRPr="004B182E">
        <w:rPr>
          <w:bCs w:val="0"/>
          <w:sz w:val="24"/>
          <w:szCs w:val="24"/>
          <w:lang w:eastAsia="en-US"/>
        </w:rPr>
        <w:t xml:space="preserve">, </w:t>
      </w:r>
      <w:r w:rsidR="00461350">
        <w:rPr>
          <w:bCs w:val="0"/>
          <w:sz w:val="24"/>
          <w:szCs w:val="24"/>
          <w:lang w:eastAsia="en-US"/>
        </w:rPr>
        <w:t>ко</w:t>
      </w:r>
      <w:r w:rsidR="00DF4685">
        <w:rPr>
          <w:bCs w:val="0"/>
          <w:sz w:val="24"/>
          <w:szCs w:val="24"/>
          <w:lang w:eastAsia="en-US"/>
        </w:rPr>
        <w:t>й</w:t>
      </w:r>
      <w:r w:rsidR="00461350">
        <w:rPr>
          <w:bCs w:val="0"/>
          <w:sz w:val="24"/>
          <w:szCs w:val="24"/>
          <w:lang w:eastAsia="en-US"/>
        </w:rPr>
        <w:t>то</w:t>
      </w:r>
      <w:r w:rsidRPr="004B182E">
        <w:rPr>
          <w:bCs w:val="0"/>
          <w:sz w:val="24"/>
          <w:szCs w:val="24"/>
          <w:lang w:eastAsia="en-US"/>
        </w:rPr>
        <w:t xml:space="preserve"> ще се проведе на </w:t>
      </w:r>
      <w:r w:rsidR="00DF4685" w:rsidRPr="00DF4685">
        <w:rPr>
          <w:b/>
          <w:bCs w:val="0"/>
          <w:sz w:val="24"/>
          <w:szCs w:val="24"/>
          <w:lang w:eastAsia="en-US"/>
        </w:rPr>
        <w:t>29.09.</w:t>
      </w:r>
      <w:r w:rsidRPr="00DF4685">
        <w:rPr>
          <w:b/>
          <w:bCs w:val="0"/>
          <w:sz w:val="24"/>
          <w:szCs w:val="24"/>
          <w:lang w:eastAsia="en-US"/>
        </w:rPr>
        <w:t>20</w:t>
      </w:r>
      <w:r w:rsidR="00FC255B" w:rsidRPr="00DF4685">
        <w:rPr>
          <w:b/>
          <w:bCs w:val="0"/>
          <w:sz w:val="24"/>
          <w:szCs w:val="24"/>
          <w:lang w:eastAsia="en-US"/>
        </w:rPr>
        <w:t>20</w:t>
      </w:r>
      <w:r w:rsidR="005536D6" w:rsidRPr="00DF4685">
        <w:rPr>
          <w:b/>
          <w:bCs w:val="0"/>
          <w:sz w:val="24"/>
          <w:szCs w:val="24"/>
          <w:lang w:eastAsia="en-US"/>
        </w:rPr>
        <w:t xml:space="preserve"> </w:t>
      </w:r>
      <w:r w:rsidRPr="00DF4685">
        <w:rPr>
          <w:b/>
          <w:bCs w:val="0"/>
          <w:sz w:val="24"/>
          <w:szCs w:val="24"/>
          <w:lang w:eastAsia="en-US"/>
        </w:rPr>
        <w:t xml:space="preserve">г. от </w:t>
      </w:r>
      <w:r w:rsidR="002C7BC6" w:rsidRPr="00DF4685">
        <w:rPr>
          <w:b/>
          <w:bCs w:val="0"/>
          <w:sz w:val="24"/>
          <w:szCs w:val="24"/>
          <w:lang w:eastAsia="en-US"/>
        </w:rPr>
        <w:t>10:00</w:t>
      </w:r>
      <w:r w:rsidR="00297594" w:rsidRPr="00DF4685">
        <w:rPr>
          <w:b/>
          <w:bCs w:val="0"/>
          <w:sz w:val="24"/>
          <w:szCs w:val="24"/>
          <w:lang w:eastAsia="en-US"/>
        </w:rPr>
        <w:t xml:space="preserve"> </w:t>
      </w:r>
      <w:r w:rsidRPr="00DF4685">
        <w:rPr>
          <w:b/>
          <w:bCs w:val="0"/>
          <w:sz w:val="24"/>
          <w:szCs w:val="24"/>
          <w:lang w:eastAsia="en-US"/>
        </w:rPr>
        <w:t>ч</w:t>
      </w:r>
      <w:r w:rsidR="00FC255B" w:rsidRPr="00DF4685">
        <w:rPr>
          <w:b/>
          <w:bCs w:val="0"/>
          <w:sz w:val="24"/>
          <w:szCs w:val="24"/>
          <w:lang w:eastAsia="en-US"/>
        </w:rPr>
        <w:t>аса</w:t>
      </w:r>
      <w:r w:rsidRPr="00DF4685">
        <w:rPr>
          <w:b/>
          <w:bCs w:val="0"/>
          <w:sz w:val="24"/>
          <w:szCs w:val="24"/>
          <w:lang w:eastAsia="en-US"/>
        </w:rPr>
        <w:t xml:space="preserve">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>в сградата на ЦУ на НАП, с адрес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>:</w:t>
      </w:r>
      <w:r w:rsidR="00C050BD" w:rsidRPr="004B182E">
        <w:rPr>
          <w:b/>
          <w:bCs w:val="0"/>
          <w:color w:val="000000"/>
          <w:sz w:val="24"/>
          <w:szCs w:val="24"/>
          <w:lang w:eastAsia="en-US"/>
        </w:rPr>
        <w:t xml:space="preserve">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>гр.</w:t>
      </w:r>
      <w:r w:rsidR="004B182E">
        <w:rPr>
          <w:b/>
          <w:bCs w:val="0"/>
          <w:color w:val="000000"/>
          <w:sz w:val="24"/>
          <w:szCs w:val="24"/>
          <w:lang w:eastAsia="en-US"/>
        </w:rPr>
        <w:t xml:space="preserve">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 xml:space="preserve">София,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 xml:space="preserve">бул. „Княз </w:t>
      </w:r>
      <w:r w:rsidR="00DD0E4E" w:rsidRPr="004B182E">
        <w:rPr>
          <w:b/>
          <w:bCs w:val="0"/>
          <w:color w:val="000000"/>
          <w:sz w:val="24"/>
          <w:szCs w:val="24"/>
          <w:lang w:eastAsia="en-US"/>
        </w:rPr>
        <w:t xml:space="preserve">Александър </w:t>
      </w:r>
      <w:r w:rsidRPr="004B182E">
        <w:rPr>
          <w:b/>
          <w:bCs w:val="0"/>
          <w:color w:val="000000"/>
          <w:sz w:val="24"/>
          <w:szCs w:val="24"/>
          <w:lang w:eastAsia="en-US"/>
        </w:rPr>
        <w:t>Дондуков” № 52</w:t>
      </w:r>
      <w:r w:rsidRPr="004B182E">
        <w:rPr>
          <w:bCs w:val="0"/>
          <w:color w:val="000000"/>
          <w:sz w:val="24"/>
          <w:szCs w:val="24"/>
          <w:lang w:eastAsia="en-US"/>
        </w:rPr>
        <w:t>.</w:t>
      </w:r>
    </w:p>
    <w:p w:rsidR="00564901" w:rsidRPr="004B182E" w:rsidRDefault="00564901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Pr="004B182E" w:rsidRDefault="004F2C3A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lastRenderedPageBreak/>
        <w:t>Кандидатите да носят документ за самоличност</w:t>
      </w:r>
      <w:r w:rsidR="00765D32">
        <w:rPr>
          <w:bCs w:val="0"/>
          <w:sz w:val="24"/>
          <w:szCs w:val="24"/>
          <w:lang w:eastAsia="en-US"/>
        </w:rPr>
        <w:t xml:space="preserve"> и предпазна маска</w:t>
      </w:r>
      <w:r w:rsidR="00C050BD" w:rsidRPr="004B182E">
        <w:rPr>
          <w:bCs w:val="0"/>
          <w:sz w:val="24"/>
          <w:szCs w:val="24"/>
          <w:lang w:eastAsia="en-US"/>
        </w:rPr>
        <w:t>.</w:t>
      </w:r>
    </w:p>
    <w:p w:rsidR="00DF4685" w:rsidRDefault="00DF4685" w:rsidP="004F2C3A">
      <w:pPr>
        <w:spacing w:line="360" w:lineRule="auto"/>
        <w:ind w:firstLine="708"/>
        <w:jc w:val="both"/>
        <w:rPr>
          <w:bCs w:val="0"/>
          <w:sz w:val="24"/>
          <w:szCs w:val="24"/>
          <w:lang w:eastAsia="en-US"/>
        </w:rPr>
      </w:pPr>
    </w:p>
    <w:p w:rsidR="004F2C3A" w:rsidRPr="00BF42DA" w:rsidRDefault="004F2C3A" w:rsidP="004F2C3A">
      <w:pPr>
        <w:spacing w:line="360" w:lineRule="auto"/>
        <w:ind w:firstLine="708"/>
        <w:jc w:val="both"/>
        <w:rPr>
          <w:bCs w:val="0"/>
          <w:color w:val="FF0000"/>
          <w:sz w:val="24"/>
          <w:szCs w:val="24"/>
          <w:lang w:val="ru-RU" w:eastAsia="en-US"/>
        </w:rPr>
      </w:pPr>
      <w:r w:rsidRPr="00E3663A">
        <w:rPr>
          <w:bCs w:val="0"/>
          <w:sz w:val="24"/>
          <w:szCs w:val="24"/>
          <w:lang w:eastAsia="en-US"/>
        </w:rPr>
        <w:t>Председател на конкурсната комисия</w:t>
      </w:r>
      <w:r w:rsidR="008D3655">
        <w:rPr>
          <w:bCs w:val="0"/>
          <w:sz w:val="24"/>
          <w:szCs w:val="24"/>
          <w:lang w:eastAsia="en-US"/>
        </w:rPr>
        <w:t xml:space="preserve"> </w:t>
      </w:r>
      <w:r w:rsidR="00461350" w:rsidRPr="00461350">
        <w:rPr>
          <w:bCs w:val="0"/>
          <w:sz w:val="24"/>
          <w:szCs w:val="24"/>
          <w:lang w:eastAsia="en-US"/>
        </w:rPr>
        <w:t>Пламен Димитров</w:t>
      </w:r>
      <w:r w:rsidR="008D3655" w:rsidRPr="00461350">
        <w:rPr>
          <w:bCs w:val="0"/>
          <w:sz w:val="24"/>
          <w:szCs w:val="24"/>
          <w:lang w:eastAsia="en-US"/>
        </w:rPr>
        <w:t xml:space="preserve"> </w:t>
      </w:r>
      <w:r w:rsidRPr="00461350">
        <w:rPr>
          <w:bCs w:val="0"/>
          <w:sz w:val="24"/>
          <w:szCs w:val="24"/>
          <w:lang w:val="ru-RU" w:eastAsia="en-US"/>
        </w:rPr>
        <w:t>–</w:t>
      </w:r>
      <w:r w:rsidR="008D3655" w:rsidRPr="00461350">
        <w:rPr>
          <w:bCs w:val="0"/>
          <w:sz w:val="24"/>
          <w:szCs w:val="24"/>
          <w:lang w:val="ru-RU" w:eastAsia="en-US"/>
        </w:rPr>
        <w:t xml:space="preserve"> </w:t>
      </w:r>
      <w:r w:rsidR="00461350">
        <w:rPr>
          <w:bCs w:val="0"/>
          <w:sz w:val="24"/>
          <w:szCs w:val="24"/>
          <w:lang w:eastAsia="en-US"/>
        </w:rPr>
        <w:t>з</w:t>
      </w:r>
      <w:r w:rsidR="00461350" w:rsidRPr="00FB223D">
        <w:rPr>
          <w:bCs w:val="0"/>
          <w:sz w:val="24"/>
          <w:szCs w:val="24"/>
          <w:lang w:eastAsia="en-US"/>
        </w:rPr>
        <w:t>аместник изпълнителен директор</w:t>
      </w:r>
      <w:r w:rsidR="00461350">
        <w:rPr>
          <w:bCs w:val="0"/>
          <w:sz w:val="24"/>
          <w:szCs w:val="24"/>
          <w:lang w:eastAsia="en-US"/>
        </w:rPr>
        <w:t xml:space="preserve"> на НАП</w:t>
      </w:r>
      <w:r w:rsidRPr="00BF42DA">
        <w:rPr>
          <w:bCs w:val="0"/>
          <w:color w:val="FF0000"/>
          <w:sz w:val="24"/>
          <w:szCs w:val="24"/>
          <w:lang w:val="ru-RU" w:eastAsia="en-US"/>
        </w:rPr>
        <w:t>.</w:t>
      </w:r>
    </w:p>
    <w:p w:rsidR="004F2C3A" w:rsidRPr="00E3663A" w:rsidRDefault="004F2C3A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4F2C3A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Pr="00461350" w:rsidRDefault="004A3A96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/>
          <w:bCs w:val="0"/>
          <w:color w:val="FF0000"/>
          <w:sz w:val="24"/>
          <w:szCs w:val="24"/>
          <w:lang w:eastAsia="en-US"/>
        </w:rPr>
        <w:tab/>
      </w:r>
      <w:r>
        <w:rPr>
          <w:b/>
          <w:bCs w:val="0"/>
          <w:color w:val="FF0000"/>
          <w:sz w:val="24"/>
          <w:szCs w:val="24"/>
          <w:lang w:eastAsia="en-US"/>
        </w:rPr>
        <w:tab/>
      </w:r>
      <w:bookmarkStart w:id="2" w:name="_GoBack"/>
      <w:bookmarkEnd w:id="2"/>
      <w:r w:rsidR="004F2C3A" w:rsidRPr="00BF42DA">
        <w:rPr>
          <w:b/>
          <w:bCs w:val="0"/>
          <w:color w:val="FF0000"/>
          <w:sz w:val="24"/>
          <w:szCs w:val="24"/>
          <w:lang w:eastAsia="en-US"/>
        </w:rPr>
        <w:tab/>
      </w:r>
      <w:r w:rsidR="004F2C3A" w:rsidRPr="00BF42DA">
        <w:rPr>
          <w:bCs w:val="0"/>
          <w:color w:val="FF0000"/>
          <w:sz w:val="24"/>
          <w:szCs w:val="24"/>
          <w:lang w:eastAsia="en-US"/>
        </w:rPr>
        <w:tab/>
      </w:r>
      <w:r w:rsidR="004F2C3A" w:rsidRPr="00BF42DA">
        <w:rPr>
          <w:bCs w:val="0"/>
          <w:color w:val="FF0000"/>
          <w:sz w:val="24"/>
          <w:szCs w:val="24"/>
          <w:lang w:eastAsia="en-US"/>
        </w:rPr>
        <w:tab/>
      </w:r>
      <w:r w:rsidR="004F2C3A" w:rsidRPr="00BF42DA">
        <w:rPr>
          <w:bCs w:val="0"/>
          <w:color w:val="FF0000"/>
          <w:sz w:val="24"/>
          <w:szCs w:val="24"/>
          <w:lang w:eastAsia="en-US"/>
        </w:rPr>
        <w:tab/>
      </w:r>
      <w:r w:rsidR="004F2C3A" w:rsidRPr="00BF42DA">
        <w:rPr>
          <w:bCs w:val="0"/>
          <w:color w:val="FF0000"/>
          <w:sz w:val="24"/>
          <w:szCs w:val="24"/>
          <w:lang w:eastAsia="en-US"/>
        </w:rPr>
        <w:tab/>
      </w:r>
      <w:r w:rsidR="00DD0E4E" w:rsidRPr="00BF42DA">
        <w:rPr>
          <w:bCs w:val="0"/>
          <w:color w:val="FF0000"/>
          <w:sz w:val="24"/>
          <w:szCs w:val="24"/>
          <w:lang w:eastAsia="en-US"/>
        </w:rPr>
        <w:tab/>
      </w:r>
      <w:r w:rsidR="004F2C3A" w:rsidRPr="00461350">
        <w:rPr>
          <w:bCs w:val="0"/>
          <w:sz w:val="24"/>
          <w:szCs w:val="24"/>
          <w:lang w:eastAsia="en-US"/>
        </w:rPr>
        <w:t xml:space="preserve">Подпис: </w:t>
      </w:r>
      <w:r w:rsidR="00B11C66" w:rsidRPr="00461350">
        <w:rPr>
          <w:bCs w:val="0"/>
          <w:sz w:val="24"/>
          <w:szCs w:val="24"/>
          <w:lang w:eastAsia="en-US"/>
        </w:rPr>
        <w:t xml:space="preserve"> </w:t>
      </w:r>
      <w:r w:rsidR="008D0B24" w:rsidRPr="00461350">
        <w:rPr>
          <w:bCs w:val="0"/>
          <w:sz w:val="24"/>
          <w:szCs w:val="24"/>
          <w:lang w:eastAsia="en-US"/>
        </w:rPr>
        <w:tab/>
      </w:r>
      <w:r w:rsidR="008D0B24" w:rsidRPr="00461350">
        <w:rPr>
          <w:bCs w:val="0"/>
          <w:sz w:val="24"/>
          <w:szCs w:val="24"/>
          <w:lang w:eastAsia="en-US"/>
        </w:rPr>
        <w:tab/>
      </w:r>
      <w:r w:rsidR="008D0B24" w:rsidRPr="00461350">
        <w:rPr>
          <w:b/>
          <w:bCs w:val="0"/>
          <w:sz w:val="24"/>
          <w:szCs w:val="24"/>
          <w:lang w:eastAsia="en-US"/>
        </w:rPr>
        <w:t>П</w:t>
      </w:r>
    </w:p>
    <w:p w:rsidR="00765D32" w:rsidRPr="00461350" w:rsidRDefault="00461350" w:rsidP="00765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ind w:firstLine="6804"/>
        <w:jc w:val="both"/>
        <w:rPr>
          <w:bCs w:val="0"/>
          <w:sz w:val="24"/>
          <w:szCs w:val="24"/>
          <w:lang w:eastAsia="en-US"/>
        </w:rPr>
      </w:pPr>
      <w:r w:rsidRPr="00461350">
        <w:rPr>
          <w:bCs w:val="0"/>
          <w:sz w:val="24"/>
          <w:szCs w:val="24"/>
          <w:lang w:eastAsia="en-US"/>
        </w:rPr>
        <w:t>/П.</w:t>
      </w:r>
      <w:r w:rsidR="00DF4685">
        <w:rPr>
          <w:bCs w:val="0"/>
          <w:sz w:val="24"/>
          <w:szCs w:val="24"/>
          <w:lang w:eastAsia="en-US"/>
        </w:rPr>
        <w:t xml:space="preserve"> </w:t>
      </w:r>
      <w:r w:rsidRPr="00461350">
        <w:rPr>
          <w:bCs w:val="0"/>
          <w:sz w:val="24"/>
          <w:szCs w:val="24"/>
          <w:lang w:eastAsia="en-US"/>
        </w:rPr>
        <w:t>Димитров</w:t>
      </w:r>
      <w:r w:rsidR="00765D32" w:rsidRPr="00461350">
        <w:rPr>
          <w:bCs w:val="0"/>
          <w:sz w:val="24"/>
          <w:szCs w:val="24"/>
          <w:lang w:eastAsia="en-US"/>
        </w:rPr>
        <w:t>/</w:t>
      </w:r>
    </w:p>
    <w:sectPr w:rsidR="00765D32" w:rsidRPr="00461350" w:rsidSect="005536D6">
      <w:headerReference w:type="default" r:id="rId12"/>
      <w:type w:val="continuous"/>
      <w:pgSz w:w="11906" w:h="16838"/>
      <w:pgMar w:top="567" w:right="1133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B0" w:rsidRDefault="005655B0">
      <w:r>
        <w:separator/>
      </w:r>
    </w:p>
  </w:endnote>
  <w:endnote w:type="continuationSeparator" w:id="0">
    <w:p w:rsidR="005655B0" w:rsidRDefault="0056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20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4A3A96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4A3A96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20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4A3A96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4A3A96">
      <w:rPr>
        <w:bCs w:val="0"/>
        <w:i/>
        <w:noProof/>
        <w:sz w:val="14"/>
        <w:szCs w:val="14"/>
      </w:rPr>
      <w:t>2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B0" w:rsidRDefault="005655B0">
      <w:r>
        <w:separator/>
      </w:r>
    </w:p>
  </w:footnote>
  <w:footnote w:type="continuationSeparator" w:id="0">
    <w:p w:rsidR="005655B0" w:rsidRDefault="00565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DA3"/>
    <w:multiLevelType w:val="hybridMultilevel"/>
    <w:tmpl w:val="2A8A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46B3"/>
    <w:rsid w:val="000B49ED"/>
    <w:rsid w:val="000C67FE"/>
    <w:rsid w:val="000D76F6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35479"/>
    <w:rsid w:val="00142C96"/>
    <w:rsid w:val="00143B86"/>
    <w:rsid w:val="0015074D"/>
    <w:rsid w:val="001522BB"/>
    <w:rsid w:val="0015410B"/>
    <w:rsid w:val="001556B0"/>
    <w:rsid w:val="00155C51"/>
    <w:rsid w:val="00166EC9"/>
    <w:rsid w:val="0017240B"/>
    <w:rsid w:val="001878CF"/>
    <w:rsid w:val="00190773"/>
    <w:rsid w:val="001933F2"/>
    <w:rsid w:val="001A1368"/>
    <w:rsid w:val="001B7161"/>
    <w:rsid w:val="001C0AE9"/>
    <w:rsid w:val="001C24FA"/>
    <w:rsid w:val="001C4FFD"/>
    <w:rsid w:val="001C6A6A"/>
    <w:rsid w:val="001D3493"/>
    <w:rsid w:val="001D44F9"/>
    <w:rsid w:val="001E4534"/>
    <w:rsid w:val="001E7480"/>
    <w:rsid w:val="001F7F92"/>
    <w:rsid w:val="0020158E"/>
    <w:rsid w:val="00201F1A"/>
    <w:rsid w:val="00203622"/>
    <w:rsid w:val="00211FC2"/>
    <w:rsid w:val="0022308C"/>
    <w:rsid w:val="00225921"/>
    <w:rsid w:val="002366D1"/>
    <w:rsid w:val="0023713B"/>
    <w:rsid w:val="002411B7"/>
    <w:rsid w:val="00243429"/>
    <w:rsid w:val="00246B92"/>
    <w:rsid w:val="00251CDF"/>
    <w:rsid w:val="00262377"/>
    <w:rsid w:val="00265326"/>
    <w:rsid w:val="00272479"/>
    <w:rsid w:val="00294958"/>
    <w:rsid w:val="00297594"/>
    <w:rsid w:val="002A4A87"/>
    <w:rsid w:val="002B5746"/>
    <w:rsid w:val="002C7BC6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379E4"/>
    <w:rsid w:val="00340727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D2788"/>
    <w:rsid w:val="003E617A"/>
    <w:rsid w:val="00400FAC"/>
    <w:rsid w:val="004021EC"/>
    <w:rsid w:val="00402F40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61350"/>
    <w:rsid w:val="004624BF"/>
    <w:rsid w:val="0047001B"/>
    <w:rsid w:val="004728A1"/>
    <w:rsid w:val="004756EA"/>
    <w:rsid w:val="004769EE"/>
    <w:rsid w:val="00481A75"/>
    <w:rsid w:val="0048443E"/>
    <w:rsid w:val="00492165"/>
    <w:rsid w:val="004971C6"/>
    <w:rsid w:val="004A0732"/>
    <w:rsid w:val="004A3A96"/>
    <w:rsid w:val="004B03D2"/>
    <w:rsid w:val="004B182E"/>
    <w:rsid w:val="004B1C7A"/>
    <w:rsid w:val="004E2BD8"/>
    <w:rsid w:val="004E37E5"/>
    <w:rsid w:val="004F2C3A"/>
    <w:rsid w:val="00502402"/>
    <w:rsid w:val="00502509"/>
    <w:rsid w:val="00502CFB"/>
    <w:rsid w:val="00507925"/>
    <w:rsid w:val="00507955"/>
    <w:rsid w:val="0051440C"/>
    <w:rsid w:val="00526ED6"/>
    <w:rsid w:val="00546D5C"/>
    <w:rsid w:val="005536D6"/>
    <w:rsid w:val="00564901"/>
    <w:rsid w:val="005650C2"/>
    <w:rsid w:val="005655B0"/>
    <w:rsid w:val="0057622C"/>
    <w:rsid w:val="0058247D"/>
    <w:rsid w:val="00594656"/>
    <w:rsid w:val="005A0DA4"/>
    <w:rsid w:val="005B0A34"/>
    <w:rsid w:val="005B158B"/>
    <w:rsid w:val="005C44B8"/>
    <w:rsid w:val="005E4FF9"/>
    <w:rsid w:val="005F2F92"/>
    <w:rsid w:val="005F6C79"/>
    <w:rsid w:val="00603851"/>
    <w:rsid w:val="00605F24"/>
    <w:rsid w:val="0061092B"/>
    <w:rsid w:val="00622336"/>
    <w:rsid w:val="0062235F"/>
    <w:rsid w:val="0062466E"/>
    <w:rsid w:val="00624CC9"/>
    <w:rsid w:val="006451F9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4E19"/>
    <w:rsid w:val="006D2224"/>
    <w:rsid w:val="006D6255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65D32"/>
    <w:rsid w:val="00787407"/>
    <w:rsid w:val="00792F7B"/>
    <w:rsid w:val="007A701A"/>
    <w:rsid w:val="007B3513"/>
    <w:rsid w:val="007B41E3"/>
    <w:rsid w:val="007B70C8"/>
    <w:rsid w:val="007C1B64"/>
    <w:rsid w:val="007D19DF"/>
    <w:rsid w:val="007D6925"/>
    <w:rsid w:val="007E498F"/>
    <w:rsid w:val="007F31F8"/>
    <w:rsid w:val="00803056"/>
    <w:rsid w:val="00805DD8"/>
    <w:rsid w:val="00813507"/>
    <w:rsid w:val="00821CAC"/>
    <w:rsid w:val="00834964"/>
    <w:rsid w:val="00842185"/>
    <w:rsid w:val="0084267E"/>
    <w:rsid w:val="0085735E"/>
    <w:rsid w:val="008642BC"/>
    <w:rsid w:val="0087228C"/>
    <w:rsid w:val="00872A0B"/>
    <w:rsid w:val="00876F1F"/>
    <w:rsid w:val="00885805"/>
    <w:rsid w:val="00891C78"/>
    <w:rsid w:val="00896841"/>
    <w:rsid w:val="008A6CF4"/>
    <w:rsid w:val="008B01F3"/>
    <w:rsid w:val="008B0CE4"/>
    <w:rsid w:val="008B29B6"/>
    <w:rsid w:val="008B53FF"/>
    <w:rsid w:val="008C0B10"/>
    <w:rsid w:val="008C1157"/>
    <w:rsid w:val="008C45C3"/>
    <w:rsid w:val="008D0B24"/>
    <w:rsid w:val="008D0C50"/>
    <w:rsid w:val="008D2D4A"/>
    <w:rsid w:val="008D3655"/>
    <w:rsid w:val="008D7850"/>
    <w:rsid w:val="008E0B1D"/>
    <w:rsid w:val="008E2738"/>
    <w:rsid w:val="008F108A"/>
    <w:rsid w:val="008F2B5D"/>
    <w:rsid w:val="008F3E6B"/>
    <w:rsid w:val="008F4F1C"/>
    <w:rsid w:val="0090073D"/>
    <w:rsid w:val="0090372F"/>
    <w:rsid w:val="00907200"/>
    <w:rsid w:val="00924DA8"/>
    <w:rsid w:val="00925E3B"/>
    <w:rsid w:val="00937FE2"/>
    <w:rsid w:val="009A7AE4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10071"/>
    <w:rsid w:val="00A1108A"/>
    <w:rsid w:val="00A26965"/>
    <w:rsid w:val="00A32EEF"/>
    <w:rsid w:val="00A34B1B"/>
    <w:rsid w:val="00A42C2D"/>
    <w:rsid w:val="00A53694"/>
    <w:rsid w:val="00A572FC"/>
    <w:rsid w:val="00A6552B"/>
    <w:rsid w:val="00A85523"/>
    <w:rsid w:val="00A87ED0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67A13"/>
    <w:rsid w:val="00B705D3"/>
    <w:rsid w:val="00B836F2"/>
    <w:rsid w:val="00B83B3A"/>
    <w:rsid w:val="00B9062D"/>
    <w:rsid w:val="00B90B61"/>
    <w:rsid w:val="00B90F36"/>
    <w:rsid w:val="00BB01E0"/>
    <w:rsid w:val="00BB12D2"/>
    <w:rsid w:val="00BB1D5B"/>
    <w:rsid w:val="00BB21B1"/>
    <w:rsid w:val="00BC4CA3"/>
    <w:rsid w:val="00BC7723"/>
    <w:rsid w:val="00BD5886"/>
    <w:rsid w:val="00BD6375"/>
    <w:rsid w:val="00BD63D3"/>
    <w:rsid w:val="00BE424E"/>
    <w:rsid w:val="00BE47D9"/>
    <w:rsid w:val="00BE600A"/>
    <w:rsid w:val="00BE710A"/>
    <w:rsid w:val="00BF05E2"/>
    <w:rsid w:val="00BF1A70"/>
    <w:rsid w:val="00BF4219"/>
    <w:rsid w:val="00BF42DA"/>
    <w:rsid w:val="00C03014"/>
    <w:rsid w:val="00C0377C"/>
    <w:rsid w:val="00C050BD"/>
    <w:rsid w:val="00C0638B"/>
    <w:rsid w:val="00C07245"/>
    <w:rsid w:val="00C11D60"/>
    <w:rsid w:val="00C22537"/>
    <w:rsid w:val="00C2560F"/>
    <w:rsid w:val="00C33B2F"/>
    <w:rsid w:val="00C3662B"/>
    <w:rsid w:val="00C378D6"/>
    <w:rsid w:val="00C42F21"/>
    <w:rsid w:val="00C53AF3"/>
    <w:rsid w:val="00C55D42"/>
    <w:rsid w:val="00C5760B"/>
    <w:rsid w:val="00C7209C"/>
    <w:rsid w:val="00C80D3E"/>
    <w:rsid w:val="00C810AA"/>
    <w:rsid w:val="00C84AF8"/>
    <w:rsid w:val="00C92332"/>
    <w:rsid w:val="00C94B13"/>
    <w:rsid w:val="00CA2B3C"/>
    <w:rsid w:val="00CB0DF6"/>
    <w:rsid w:val="00CB6AAD"/>
    <w:rsid w:val="00CC71E6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A02CD"/>
    <w:rsid w:val="00DA3D91"/>
    <w:rsid w:val="00DA5494"/>
    <w:rsid w:val="00DA7BCC"/>
    <w:rsid w:val="00DC05F7"/>
    <w:rsid w:val="00DC1278"/>
    <w:rsid w:val="00DC490F"/>
    <w:rsid w:val="00DD0E4E"/>
    <w:rsid w:val="00DD5062"/>
    <w:rsid w:val="00DD701D"/>
    <w:rsid w:val="00DE042D"/>
    <w:rsid w:val="00DE5E1A"/>
    <w:rsid w:val="00DE68E1"/>
    <w:rsid w:val="00DF10A2"/>
    <w:rsid w:val="00DF4685"/>
    <w:rsid w:val="00E06A89"/>
    <w:rsid w:val="00E1135A"/>
    <w:rsid w:val="00E20AD4"/>
    <w:rsid w:val="00E2454F"/>
    <w:rsid w:val="00E26A77"/>
    <w:rsid w:val="00E30B92"/>
    <w:rsid w:val="00E3663A"/>
    <w:rsid w:val="00E45BE2"/>
    <w:rsid w:val="00E51447"/>
    <w:rsid w:val="00E5180E"/>
    <w:rsid w:val="00E547CD"/>
    <w:rsid w:val="00E6013D"/>
    <w:rsid w:val="00E619A3"/>
    <w:rsid w:val="00E6522D"/>
    <w:rsid w:val="00E67990"/>
    <w:rsid w:val="00E70114"/>
    <w:rsid w:val="00E825E8"/>
    <w:rsid w:val="00E82D80"/>
    <w:rsid w:val="00E843E2"/>
    <w:rsid w:val="00E86037"/>
    <w:rsid w:val="00E94D41"/>
    <w:rsid w:val="00EA00A0"/>
    <w:rsid w:val="00EB4708"/>
    <w:rsid w:val="00EB5CDE"/>
    <w:rsid w:val="00EB6169"/>
    <w:rsid w:val="00EC2649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14DC"/>
    <w:rsid w:val="00F45B40"/>
    <w:rsid w:val="00F52F24"/>
    <w:rsid w:val="00F544D0"/>
    <w:rsid w:val="00F54800"/>
    <w:rsid w:val="00F638EE"/>
    <w:rsid w:val="00F745A8"/>
    <w:rsid w:val="00F8535F"/>
    <w:rsid w:val="00F85C0D"/>
    <w:rsid w:val="00F8624C"/>
    <w:rsid w:val="00F906F1"/>
    <w:rsid w:val="00FA1B6D"/>
    <w:rsid w:val="00FA2E60"/>
    <w:rsid w:val="00FB2901"/>
    <w:rsid w:val="00FB52EA"/>
    <w:rsid w:val="00FC0966"/>
    <w:rsid w:val="00FC255B"/>
    <w:rsid w:val="00FC7641"/>
    <w:rsid w:val="00FD55AA"/>
    <w:rsid w:val="00FE543E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04E876"/>
  <w15:chartTrackingRefBased/>
  <w15:docId w15:val="{C90EE0B3-760C-4B24-B9BB-BF47A93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DF4685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bCs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95FF-BC03-4689-9F0F-1215BBB4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14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АЛБЕНА ГЕОРГИЕВА СТОЯНОВА</cp:lastModifiedBy>
  <cp:revision>11</cp:revision>
  <cp:lastPrinted>2018-10-18T06:12:00Z</cp:lastPrinted>
  <dcterms:created xsi:type="dcterms:W3CDTF">2020-06-08T12:45:00Z</dcterms:created>
  <dcterms:modified xsi:type="dcterms:W3CDTF">2020-09-18T11:05:00Z</dcterms:modified>
</cp:coreProperties>
</file>